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3246" w14:textId="67982966" w:rsidR="0039658B" w:rsidRPr="0068706D" w:rsidRDefault="0039658B" w:rsidP="0062699D">
      <w:pPr>
        <w:pStyle w:val="Ttulo2"/>
        <w:numPr>
          <w:ilvl w:val="0"/>
          <w:numId w:val="0"/>
        </w:numPr>
        <w:ind w:left="432" w:hanging="432"/>
        <w:rPr>
          <w:lang w:val="es-HN"/>
        </w:rPr>
      </w:pPr>
      <w:bookmarkStart w:id="0" w:name="_Toc338709135"/>
      <w:r w:rsidRPr="0068706D">
        <w:rPr>
          <w:lang w:val="es-HN"/>
        </w:rPr>
        <w:t>Cues</w:t>
      </w:r>
      <w:r w:rsidR="003A5AD9" w:rsidRPr="0068706D">
        <w:rPr>
          <w:lang w:val="es-HN"/>
        </w:rPr>
        <w:t xml:space="preserve">tionario de </w:t>
      </w:r>
      <w:r w:rsidR="00ED47E0" w:rsidRPr="0068706D">
        <w:rPr>
          <w:lang w:val="es-HN"/>
        </w:rPr>
        <w:t>comunidad (sin hogares)</w:t>
      </w:r>
    </w:p>
    <w:tbl>
      <w:tblPr>
        <w:tblStyle w:val="Tablaconcuadrcula"/>
        <w:tblW w:w="10886" w:type="dxa"/>
        <w:jc w:val="center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0393"/>
      </w:tblGrid>
      <w:tr w:rsidR="00496847" w:rsidRPr="0068706D" w14:paraId="6407353C" w14:textId="77777777" w:rsidTr="0068706D">
        <w:trPr>
          <w:trHeight w:val="567"/>
          <w:jc w:val="center"/>
        </w:trPr>
        <w:tc>
          <w:tcPr>
            <w:tcW w:w="493" w:type="dxa"/>
            <w:shd w:val="clear" w:color="auto" w:fill="4BACC6" w:themeFill="accent5"/>
            <w:vAlign w:val="center"/>
          </w:tcPr>
          <w:p w14:paraId="0399A214" w14:textId="158E6B16" w:rsidR="00496847" w:rsidRPr="0068706D" w:rsidRDefault="00496847" w:rsidP="0088701C">
            <w:pPr>
              <w:pStyle w:val="Sinespaciado"/>
              <w:jc w:val="center"/>
              <w:rPr>
                <w:b/>
                <w:lang w:val="es-HN"/>
              </w:rPr>
            </w:pPr>
            <w:bookmarkStart w:id="1" w:name="_Hlk31107699"/>
            <w:r w:rsidRPr="0068706D">
              <w:rPr>
                <w:b/>
                <w:color w:val="FFFFFF" w:themeColor="background1"/>
                <w:sz w:val="24"/>
                <w:lang w:val="es-HN"/>
              </w:rPr>
              <w:t>0</w:t>
            </w:r>
          </w:p>
        </w:tc>
        <w:tc>
          <w:tcPr>
            <w:tcW w:w="10393" w:type="dxa"/>
            <w:shd w:val="clear" w:color="auto" w:fill="auto"/>
            <w:vAlign w:val="center"/>
          </w:tcPr>
          <w:p w14:paraId="37EB96DC" w14:textId="01C2EC25" w:rsidR="00496847" w:rsidRPr="0068706D" w:rsidRDefault="00496847" w:rsidP="0088701C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68706D">
              <w:rPr>
                <w:b/>
                <w:color w:val="4BACC6" w:themeColor="accent5"/>
                <w:sz w:val="24"/>
                <w:lang w:val="es-HN"/>
              </w:rPr>
              <w:t>DATOS DEL CUESTIONARIO</w:t>
            </w:r>
          </w:p>
        </w:tc>
      </w:tr>
    </w:tbl>
    <w:p w14:paraId="386AB712" w14:textId="77777777" w:rsidR="00BC3F7C" w:rsidRPr="0068706D" w:rsidRDefault="00BC3F7C" w:rsidP="00BC3F7C">
      <w:pPr>
        <w:pStyle w:val="Sinespaciado"/>
        <w:rPr>
          <w:lang w:val="es-HN"/>
        </w:rPr>
      </w:pPr>
    </w:p>
    <w:tbl>
      <w:tblPr>
        <w:tblStyle w:val="Tablaconcuadrcula"/>
        <w:tblW w:w="10910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3534"/>
        <w:gridCol w:w="7376"/>
      </w:tblGrid>
      <w:tr w:rsidR="002D5802" w:rsidRPr="0068706D" w14:paraId="58D924A9" w14:textId="77777777" w:rsidTr="00D2551B">
        <w:trPr>
          <w:trHeight w:val="368"/>
          <w:jc w:val="center"/>
        </w:trPr>
        <w:tc>
          <w:tcPr>
            <w:tcW w:w="3534" w:type="dxa"/>
            <w:shd w:val="clear" w:color="auto" w:fill="92CDDC" w:themeFill="accent5" w:themeFillTint="99"/>
            <w:vAlign w:val="center"/>
          </w:tcPr>
          <w:p w14:paraId="5990E6E3" w14:textId="35037901" w:rsidR="002D5802" w:rsidRPr="0068706D" w:rsidRDefault="00FF53F6" w:rsidP="00BC3F7C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68706D">
              <w:rPr>
                <w:rFonts w:cs="Times New Roman"/>
                <w:b/>
                <w:lang w:val="es-HN"/>
              </w:rPr>
              <w:t>0.1</w:t>
            </w:r>
            <w:r w:rsidR="002D5802" w:rsidRPr="0068706D">
              <w:rPr>
                <w:rFonts w:cs="Times New Roman"/>
                <w:b/>
                <w:lang w:val="es-HN"/>
              </w:rPr>
              <w:t>. Fecha de levantamiento *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26F67AFE" w14:textId="77777777" w:rsidR="002D5802" w:rsidRPr="0068706D" w:rsidRDefault="002D5802" w:rsidP="00BC3F7C">
            <w:pPr>
              <w:pStyle w:val="Sinespaciado"/>
              <w:jc w:val="left"/>
              <w:rPr>
                <w:rFonts w:cs="Times New Roman"/>
                <w:i/>
                <w:lang w:val="es-HN"/>
              </w:rPr>
            </w:pPr>
          </w:p>
        </w:tc>
      </w:tr>
      <w:tr w:rsidR="002D5802" w:rsidRPr="0068706D" w14:paraId="4056BAE1" w14:textId="77777777" w:rsidTr="00D2551B">
        <w:trPr>
          <w:trHeight w:val="348"/>
          <w:jc w:val="center"/>
        </w:trPr>
        <w:tc>
          <w:tcPr>
            <w:tcW w:w="3534" w:type="dxa"/>
            <w:shd w:val="clear" w:color="auto" w:fill="92CDDC" w:themeFill="accent5" w:themeFillTint="99"/>
          </w:tcPr>
          <w:p w14:paraId="1051B0DE" w14:textId="551E8F14" w:rsidR="002D5802" w:rsidRPr="0068706D" w:rsidRDefault="00FF53F6" w:rsidP="00BC3F7C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68706D">
              <w:rPr>
                <w:rFonts w:cs="Times New Roman"/>
                <w:b/>
                <w:lang w:val="es-HN"/>
              </w:rPr>
              <w:t>0.</w:t>
            </w:r>
            <w:r w:rsidR="002D5802" w:rsidRPr="0068706D">
              <w:rPr>
                <w:rFonts w:cs="Times New Roman"/>
                <w:b/>
                <w:lang w:val="es-HN"/>
              </w:rPr>
              <w:t>2. Nombre encuestador *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28FB00B4" w14:textId="77777777" w:rsidR="002D5802" w:rsidRPr="0068706D" w:rsidRDefault="002D5802" w:rsidP="00BC3F7C">
            <w:pPr>
              <w:pStyle w:val="Sinespaciado"/>
              <w:jc w:val="left"/>
              <w:rPr>
                <w:rFonts w:cs="Times New Roman"/>
                <w:u w:val="single"/>
                <w:lang w:val="es-HN"/>
              </w:rPr>
            </w:pPr>
          </w:p>
        </w:tc>
      </w:tr>
    </w:tbl>
    <w:p w14:paraId="5A4C1A23" w14:textId="77777777" w:rsidR="00BC3F7C" w:rsidRPr="0068706D" w:rsidRDefault="00BC3F7C" w:rsidP="00BC3F7C">
      <w:pPr>
        <w:pStyle w:val="Sinespaciado"/>
        <w:rPr>
          <w:lang w:val="es-HN"/>
        </w:rPr>
      </w:pPr>
    </w:p>
    <w:tbl>
      <w:tblPr>
        <w:tblStyle w:val="Tablaconcuadrcula"/>
        <w:tblW w:w="10910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2825"/>
        <w:gridCol w:w="1843"/>
        <w:gridCol w:w="1363"/>
        <w:gridCol w:w="1302"/>
        <w:gridCol w:w="2301"/>
        <w:gridCol w:w="1276"/>
      </w:tblGrid>
      <w:tr w:rsidR="002D5802" w:rsidRPr="0068706D" w14:paraId="38E213F1" w14:textId="77777777" w:rsidTr="00D2551B">
        <w:trPr>
          <w:trHeight w:val="340"/>
          <w:jc w:val="center"/>
        </w:trPr>
        <w:tc>
          <w:tcPr>
            <w:tcW w:w="10910" w:type="dxa"/>
            <w:gridSpan w:val="6"/>
            <w:shd w:val="clear" w:color="auto" w:fill="92CDDC" w:themeFill="accent5" w:themeFillTint="99"/>
            <w:vAlign w:val="center"/>
          </w:tcPr>
          <w:p w14:paraId="1AA4A1DB" w14:textId="36F7A37B" w:rsidR="002D5802" w:rsidRPr="0068706D" w:rsidRDefault="00FF53F6" w:rsidP="002D5802">
            <w:pPr>
              <w:pStyle w:val="Sinespaciado"/>
              <w:jc w:val="center"/>
              <w:rPr>
                <w:b/>
                <w:bCs/>
                <w:lang w:val="es-HN"/>
              </w:rPr>
            </w:pPr>
            <w:r w:rsidRPr="0068706D">
              <w:rPr>
                <w:b/>
                <w:bCs/>
                <w:lang w:val="es-HN"/>
              </w:rPr>
              <w:t>0.3</w:t>
            </w:r>
            <w:r w:rsidR="002D5802" w:rsidRPr="0068706D">
              <w:rPr>
                <w:b/>
                <w:bCs/>
                <w:lang w:val="es-HN"/>
              </w:rPr>
              <w:t xml:space="preserve">. Personas entrevistadas/contactos </w:t>
            </w:r>
          </w:p>
        </w:tc>
      </w:tr>
      <w:tr w:rsidR="002D5802" w:rsidRPr="0068706D" w14:paraId="010CFAC7" w14:textId="77777777" w:rsidTr="00D2551B">
        <w:trPr>
          <w:trHeight w:val="567"/>
          <w:jc w:val="center"/>
        </w:trPr>
        <w:tc>
          <w:tcPr>
            <w:tcW w:w="2825" w:type="dxa"/>
            <w:shd w:val="clear" w:color="auto" w:fill="DAEEF3" w:themeFill="accent5" w:themeFillTint="33"/>
            <w:vAlign w:val="center"/>
          </w:tcPr>
          <w:p w14:paraId="003CA6D0" w14:textId="2FFA4BA0" w:rsidR="002D5802" w:rsidRPr="0068706D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68706D">
              <w:rPr>
                <w:rFonts w:cs="Times New Roman"/>
                <w:b/>
                <w:lang w:val="es-HN"/>
              </w:rPr>
              <w:t>0.</w:t>
            </w:r>
            <w:r w:rsidR="00FF53F6" w:rsidRPr="0068706D">
              <w:rPr>
                <w:rFonts w:cs="Times New Roman"/>
                <w:b/>
                <w:lang w:val="es-HN"/>
              </w:rPr>
              <w:t>3</w:t>
            </w:r>
            <w:r w:rsidRPr="0068706D">
              <w:rPr>
                <w:rFonts w:cs="Times New Roman"/>
                <w:b/>
                <w:lang w:val="es-HN"/>
              </w:rPr>
              <w:t>.1. Nombre persona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31D82E3D" w14:textId="55A6637C" w:rsidR="002D5802" w:rsidRPr="0068706D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68706D">
              <w:rPr>
                <w:rFonts w:cs="Times New Roman"/>
                <w:b/>
                <w:lang w:val="es-HN"/>
              </w:rPr>
              <w:t>0.</w:t>
            </w:r>
            <w:r w:rsidR="00FF53F6" w:rsidRPr="0068706D">
              <w:rPr>
                <w:rFonts w:cs="Times New Roman"/>
                <w:b/>
                <w:lang w:val="es-HN"/>
              </w:rPr>
              <w:t>3</w:t>
            </w:r>
            <w:r w:rsidRPr="0068706D">
              <w:rPr>
                <w:rFonts w:cs="Times New Roman"/>
                <w:b/>
                <w:lang w:val="es-HN"/>
              </w:rPr>
              <w:t>.2. Cargo / puesto</w:t>
            </w:r>
          </w:p>
        </w:tc>
        <w:tc>
          <w:tcPr>
            <w:tcW w:w="1363" w:type="dxa"/>
            <w:shd w:val="clear" w:color="auto" w:fill="DAEEF3" w:themeFill="accent5" w:themeFillTint="33"/>
            <w:vAlign w:val="center"/>
          </w:tcPr>
          <w:p w14:paraId="4D72A83D" w14:textId="136C29DB" w:rsidR="002D5802" w:rsidRPr="0068706D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68706D">
              <w:rPr>
                <w:rFonts w:cs="Times New Roman"/>
                <w:b/>
                <w:lang w:val="es-HN"/>
              </w:rPr>
              <w:t>0.</w:t>
            </w:r>
            <w:r w:rsidR="00FF53F6" w:rsidRPr="0068706D">
              <w:rPr>
                <w:rFonts w:cs="Times New Roman"/>
                <w:b/>
                <w:lang w:val="es-HN"/>
              </w:rPr>
              <w:t>3</w:t>
            </w:r>
            <w:r w:rsidRPr="0068706D">
              <w:rPr>
                <w:rFonts w:cs="Times New Roman"/>
                <w:b/>
                <w:lang w:val="es-HN"/>
              </w:rPr>
              <w:t>.3. Teléfono</w:t>
            </w:r>
          </w:p>
        </w:tc>
        <w:tc>
          <w:tcPr>
            <w:tcW w:w="1302" w:type="dxa"/>
            <w:shd w:val="clear" w:color="auto" w:fill="DAEEF3" w:themeFill="accent5" w:themeFillTint="33"/>
            <w:vAlign w:val="center"/>
          </w:tcPr>
          <w:p w14:paraId="42ACF85D" w14:textId="6EF0DCA5" w:rsidR="002D5802" w:rsidRPr="0068706D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68706D">
              <w:rPr>
                <w:rFonts w:cs="Times New Roman"/>
                <w:b/>
                <w:lang w:val="es-HN"/>
              </w:rPr>
              <w:t>0.</w:t>
            </w:r>
            <w:r w:rsidR="00FF53F6" w:rsidRPr="0068706D">
              <w:rPr>
                <w:rFonts w:cs="Times New Roman"/>
                <w:b/>
                <w:lang w:val="es-HN"/>
              </w:rPr>
              <w:t>3</w:t>
            </w:r>
            <w:r w:rsidRPr="0068706D">
              <w:rPr>
                <w:rFonts w:cs="Times New Roman"/>
                <w:b/>
                <w:lang w:val="es-HN"/>
              </w:rPr>
              <w:t>.4. Correo electrónico</w:t>
            </w:r>
          </w:p>
        </w:tc>
        <w:tc>
          <w:tcPr>
            <w:tcW w:w="2301" w:type="dxa"/>
            <w:shd w:val="clear" w:color="auto" w:fill="DAEEF3" w:themeFill="accent5" w:themeFillTint="33"/>
            <w:vAlign w:val="center"/>
          </w:tcPr>
          <w:p w14:paraId="632535DD" w14:textId="1FC6CF67" w:rsidR="002D5802" w:rsidRPr="0068706D" w:rsidRDefault="002D5802" w:rsidP="00FF53F6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68706D">
              <w:rPr>
                <w:rFonts w:cs="Times New Roman"/>
                <w:b/>
                <w:lang w:val="es-HN"/>
              </w:rPr>
              <w:t>0.</w:t>
            </w:r>
            <w:r w:rsidR="00FF53F6" w:rsidRPr="0068706D">
              <w:rPr>
                <w:rFonts w:cs="Times New Roman"/>
                <w:b/>
                <w:lang w:val="es-HN"/>
              </w:rPr>
              <w:t>3</w:t>
            </w:r>
            <w:r w:rsidRPr="0068706D">
              <w:rPr>
                <w:rFonts w:cs="Times New Roman"/>
                <w:b/>
                <w:lang w:val="es-HN"/>
              </w:rPr>
              <w:t>.5. Consentimiento del uso de las informaciones para SIASAR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0C0D737" w14:textId="4DCC1370" w:rsidR="002D5802" w:rsidRPr="0068706D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68706D">
              <w:rPr>
                <w:rFonts w:cs="Times New Roman"/>
                <w:b/>
                <w:lang w:val="es-HN"/>
              </w:rPr>
              <w:t>0.</w:t>
            </w:r>
            <w:r w:rsidR="00FF53F6" w:rsidRPr="0068706D">
              <w:rPr>
                <w:rFonts w:cs="Times New Roman"/>
                <w:b/>
                <w:lang w:val="es-HN"/>
              </w:rPr>
              <w:t>3</w:t>
            </w:r>
            <w:r w:rsidRPr="0068706D">
              <w:rPr>
                <w:rFonts w:cs="Times New Roman"/>
                <w:b/>
                <w:lang w:val="es-HN"/>
              </w:rPr>
              <w:t xml:space="preserve">.6. Firma </w:t>
            </w:r>
            <w:r w:rsidRPr="0068706D">
              <w:rPr>
                <w:rFonts w:cs="Times New Roman"/>
                <w:i/>
                <w:lang w:val="es-HN"/>
              </w:rPr>
              <w:t>(sólo en la versión en papel)</w:t>
            </w:r>
          </w:p>
        </w:tc>
      </w:tr>
      <w:tr w:rsidR="0068706D" w:rsidRPr="0068706D" w14:paraId="35A90790" w14:textId="77777777" w:rsidTr="00B05C44">
        <w:trPr>
          <w:trHeight w:val="567"/>
          <w:jc w:val="center"/>
        </w:trPr>
        <w:tc>
          <w:tcPr>
            <w:tcW w:w="2825" w:type="dxa"/>
            <w:shd w:val="clear" w:color="auto" w:fill="auto"/>
          </w:tcPr>
          <w:p w14:paraId="36A7230A" w14:textId="77777777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843" w:type="dxa"/>
          </w:tcPr>
          <w:p w14:paraId="44F81737" w14:textId="77777777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63" w:type="dxa"/>
          </w:tcPr>
          <w:p w14:paraId="7C9F77FC" w14:textId="77777777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02" w:type="dxa"/>
          </w:tcPr>
          <w:p w14:paraId="0CCB0B0A" w14:textId="77777777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2301" w:type="dxa"/>
            <w:vAlign w:val="center"/>
          </w:tcPr>
          <w:p w14:paraId="2B001A60" w14:textId="153C27E3" w:rsidR="0068706D" w:rsidRPr="0068706D" w:rsidRDefault="0068706D" w:rsidP="0068706D">
            <w:pPr>
              <w:pStyle w:val="Sinespaciado"/>
              <w:rPr>
                <w:rFonts w:cs="Times New Roman"/>
                <w:szCs w:val="18"/>
                <w:lang w:val="es-HN"/>
              </w:rPr>
            </w:pPr>
            <w:r w:rsidRPr="005154AA">
              <w:rPr>
                <w:rFonts w:cs="Times New Roman"/>
                <w:szCs w:val="18"/>
              </w:rPr>
              <w:object w:dxaOrig="225" w:dyaOrig="225" w14:anchorId="5EC4E3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43pt;height:18.7pt" o:ole="">
                  <v:imagedata r:id="rId8" o:title=""/>
                </v:shape>
                <w:control r:id="rId9" w:name="OptionButton133" w:shapeid="_x0000_i1040"/>
              </w:object>
            </w:r>
            <w:r w:rsidRPr="005154AA">
              <w:rPr>
                <w:rFonts w:cs="Times New Roman"/>
                <w:szCs w:val="18"/>
              </w:rPr>
              <w:object w:dxaOrig="225" w:dyaOrig="225" w14:anchorId="42692F9A">
                <v:shape id="_x0000_i1039" type="#_x0000_t75" style="width:44.9pt;height:18.7pt" o:ole="">
                  <v:imagedata r:id="rId10" o:title=""/>
                </v:shape>
                <w:control r:id="rId11" w:name="OptionButton233" w:shapeid="_x0000_i1039"/>
              </w:object>
            </w:r>
          </w:p>
        </w:tc>
        <w:tc>
          <w:tcPr>
            <w:tcW w:w="1276" w:type="dxa"/>
          </w:tcPr>
          <w:p w14:paraId="64734849" w14:textId="259046FD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</w:tr>
      <w:tr w:rsidR="0068706D" w:rsidRPr="0068706D" w14:paraId="47EA9C31" w14:textId="77777777" w:rsidTr="00B05C44">
        <w:trPr>
          <w:trHeight w:val="567"/>
          <w:jc w:val="center"/>
        </w:trPr>
        <w:tc>
          <w:tcPr>
            <w:tcW w:w="2825" w:type="dxa"/>
            <w:shd w:val="clear" w:color="auto" w:fill="auto"/>
          </w:tcPr>
          <w:p w14:paraId="38E3D22B" w14:textId="77777777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843" w:type="dxa"/>
          </w:tcPr>
          <w:p w14:paraId="170280C8" w14:textId="77777777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63" w:type="dxa"/>
          </w:tcPr>
          <w:p w14:paraId="5613453B" w14:textId="77777777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02" w:type="dxa"/>
          </w:tcPr>
          <w:p w14:paraId="3C53DAB3" w14:textId="77777777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2301" w:type="dxa"/>
            <w:vAlign w:val="center"/>
          </w:tcPr>
          <w:p w14:paraId="36254EBD" w14:textId="3E6003E1" w:rsidR="0068706D" w:rsidRPr="0068706D" w:rsidRDefault="0068706D" w:rsidP="0068706D">
            <w:pPr>
              <w:pStyle w:val="Sinespaciado"/>
              <w:rPr>
                <w:rFonts w:cs="Times New Roman"/>
                <w:szCs w:val="18"/>
                <w:lang w:val="es-HN"/>
              </w:rPr>
            </w:pPr>
            <w:r w:rsidRPr="005154AA">
              <w:rPr>
                <w:rFonts w:cs="Times New Roman"/>
                <w:szCs w:val="18"/>
              </w:rPr>
              <w:object w:dxaOrig="225" w:dyaOrig="225" w14:anchorId="27396D04">
                <v:shape id="_x0000_i1038" type="#_x0000_t75" style="width:43pt;height:18.7pt" o:ole="">
                  <v:imagedata r:id="rId12" o:title=""/>
                </v:shape>
                <w:control r:id="rId13" w:name="OptionButton132" w:shapeid="_x0000_i1038"/>
              </w:object>
            </w:r>
            <w:r w:rsidRPr="005154AA">
              <w:rPr>
                <w:rFonts w:cs="Times New Roman"/>
                <w:szCs w:val="18"/>
              </w:rPr>
              <w:object w:dxaOrig="225" w:dyaOrig="225" w14:anchorId="6117F9A2">
                <v:shape id="_x0000_i1037" type="#_x0000_t75" style="width:44.9pt;height:18.7pt" o:ole="">
                  <v:imagedata r:id="rId10" o:title=""/>
                </v:shape>
                <w:control r:id="rId14" w:name="OptionButton232" w:shapeid="_x0000_i1037"/>
              </w:object>
            </w:r>
          </w:p>
        </w:tc>
        <w:tc>
          <w:tcPr>
            <w:tcW w:w="1276" w:type="dxa"/>
          </w:tcPr>
          <w:p w14:paraId="77F9DEF0" w14:textId="3E008CC6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</w:tr>
      <w:tr w:rsidR="0068706D" w:rsidRPr="0068706D" w14:paraId="46136236" w14:textId="77777777" w:rsidTr="00B05C44">
        <w:trPr>
          <w:trHeight w:val="567"/>
          <w:jc w:val="center"/>
        </w:trPr>
        <w:tc>
          <w:tcPr>
            <w:tcW w:w="2825" w:type="dxa"/>
            <w:shd w:val="clear" w:color="auto" w:fill="auto"/>
          </w:tcPr>
          <w:p w14:paraId="00753604" w14:textId="77777777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843" w:type="dxa"/>
          </w:tcPr>
          <w:p w14:paraId="2BA5D534" w14:textId="77777777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63" w:type="dxa"/>
          </w:tcPr>
          <w:p w14:paraId="13F0E3A4" w14:textId="77777777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02" w:type="dxa"/>
          </w:tcPr>
          <w:p w14:paraId="1B59CEF4" w14:textId="77777777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2301" w:type="dxa"/>
            <w:vAlign w:val="center"/>
          </w:tcPr>
          <w:p w14:paraId="537AB152" w14:textId="7E770E91" w:rsidR="0068706D" w:rsidRPr="0068706D" w:rsidRDefault="0068706D" w:rsidP="0068706D">
            <w:pPr>
              <w:pStyle w:val="Sinespaciado"/>
              <w:rPr>
                <w:rFonts w:cs="Times New Roman"/>
                <w:szCs w:val="18"/>
                <w:lang w:val="es-HN"/>
              </w:rPr>
            </w:pPr>
            <w:r w:rsidRPr="005154AA">
              <w:rPr>
                <w:rFonts w:cs="Times New Roman"/>
                <w:szCs w:val="18"/>
              </w:rPr>
              <w:object w:dxaOrig="225" w:dyaOrig="225" w14:anchorId="334193FD">
                <v:shape id="_x0000_i1036" type="#_x0000_t75" style="width:43pt;height:18.7pt" o:ole="">
                  <v:imagedata r:id="rId12" o:title=""/>
                </v:shape>
                <w:control r:id="rId15" w:name="OptionButton131" w:shapeid="_x0000_i1036"/>
              </w:object>
            </w:r>
            <w:r w:rsidRPr="005154AA">
              <w:rPr>
                <w:rFonts w:cs="Times New Roman"/>
                <w:szCs w:val="18"/>
              </w:rPr>
              <w:object w:dxaOrig="225" w:dyaOrig="225" w14:anchorId="75D70E93">
                <v:shape id="_x0000_i1035" type="#_x0000_t75" style="width:44.9pt;height:18.7pt" o:ole="">
                  <v:imagedata r:id="rId10" o:title=""/>
                </v:shape>
                <w:control r:id="rId16" w:name="OptionButton231" w:shapeid="_x0000_i1035"/>
              </w:object>
            </w:r>
          </w:p>
        </w:tc>
        <w:tc>
          <w:tcPr>
            <w:tcW w:w="1276" w:type="dxa"/>
          </w:tcPr>
          <w:p w14:paraId="5F652398" w14:textId="504A7516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</w:tr>
      <w:tr w:rsidR="0068706D" w:rsidRPr="0068706D" w14:paraId="4A687AB3" w14:textId="77777777" w:rsidTr="00B05C44">
        <w:trPr>
          <w:trHeight w:val="567"/>
          <w:jc w:val="center"/>
        </w:trPr>
        <w:tc>
          <w:tcPr>
            <w:tcW w:w="2825" w:type="dxa"/>
            <w:shd w:val="clear" w:color="auto" w:fill="auto"/>
          </w:tcPr>
          <w:p w14:paraId="06874FCC" w14:textId="77777777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843" w:type="dxa"/>
          </w:tcPr>
          <w:p w14:paraId="100CE64E" w14:textId="77777777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63" w:type="dxa"/>
          </w:tcPr>
          <w:p w14:paraId="59EC03B8" w14:textId="77777777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02" w:type="dxa"/>
          </w:tcPr>
          <w:p w14:paraId="4E578B53" w14:textId="77777777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2301" w:type="dxa"/>
            <w:vAlign w:val="center"/>
          </w:tcPr>
          <w:p w14:paraId="0F88D50F" w14:textId="061109F5" w:rsidR="0068706D" w:rsidRPr="0068706D" w:rsidRDefault="0068706D" w:rsidP="0068706D">
            <w:pPr>
              <w:pStyle w:val="Sinespaciado"/>
              <w:rPr>
                <w:rFonts w:cs="Times New Roman"/>
                <w:szCs w:val="18"/>
                <w:lang w:val="es-HN"/>
              </w:rPr>
            </w:pPr>
            <w:r w:rsidRPr="005154AA">
              <w:rPr>
                <w:rFonts w:cs="Times New Roman"/>
                <w:szCs w:val="18"/>
              </w:rPr>
              <w:object w:dxaOrig="225" w:dyaOrig="225" w14:anchorId="642956E2">
                <v:shape id="_x0000_i1034" type="#_x0000_t75" style="width:43pt;height:18.7pt" o:ole="">
                  <v:imagedata r:id="rId8" o:title=""/>
                </v:shape>
                <w:control r:id="rId17" w:name="OptionButton13" w:shapeid="_x0000_i1034"/>
              </w:object>
            </w:r>
            <w:r w:rsidRPr="005154AA">
              <w:rPr>
                <w:rFonts w:cs="Times New Roman"/>
                <w:szCs w:val="18"/>
              </w:rPr>
              <w:object w:dxaOrig="225" w:dyaOrig="225" w14:anchorId="20F704DB">
                <v:shape id="_x0000_i1033" type="#_x0000_t75" style="width:44.9pt;height:18.7pt" o:ole="">
                  <v:imagedata r:id="rId18" o:title=""/>
                </v:shape>
                <w:control r:id="rId19" w:name="OptionButton23" w:shapeid="_x0000_i1033"/>
              </w:object>
            </w:r>
          </w:p>
        </w:tc>
        <w:tc>
          <w:tcPr>
            <w:tcW w:w="1276" w:type="dxa"/>
          </w:tcPr>
          <w:p w14:paraId="0F625521" w14:textId="77777777" w:rsidR="0068706D" w:rsidRPr="0068706D" w:rsidRDefault="0068706D" w:rsidP="0068706D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</w:tr>
    </w:tbl>
    <w:p w14:paraId="70AB87A2" w14:textId="77777777" w:rsidR="00BC3F7C" w:rsidRPr="0068706D" w:rsidRDefault="00BC3F7C" w:rsidP="00BC3F7C">
      <w:pPr>
        <w:pStyle w:val="Sinespaciado"/>
        <w:rPr>
          <w:i/>
          <w:iCs/>
          <w:sz w:val="16"/>
          <w:szCs w:val="16"/>
          <w:lang w:val="es-HN"/>
        </w:rPr>
      </w:pPr>
      <w:bookmarkStart w:id="2" w:name="_Hlk43811620"/>
      <w:r w:rsidRPr="0068706D">
        <w:rPr>
          <w:i/>
          <w:iCs/>
          <w:sz w:val="16"/>
          <w:szCs w:val="16"/>
          <w:lang w:val="es-HN"/>
        </w:rPr>
        <w:t>Nota: añadir tantas filas como sea necesario</w:t>
      </w:r>
      <w:bookmarkEnd w:id="2"/>
      <w:r w:rsidRPr="0068706D">
        <w:rPr>
          <w:i/>
          <w:iCs/>
          <w:sz w:val="16"/>
          <w:szCs w:val="16"/>
          <w:lang w:val="es-HN"/>
        </w:rPr>
        <w:t xml:space="preserve"> </w:t>
      </w:r>
    </w:p>
    <w:p w14:paraId="794B8C13" w14:textId="77777777" w:rsidR="00570D82" w:rsidRPr="0068706D" w:rsidRDefault="00570D82" w:rsidP="00BC3F7C">
      <w:pPr>
        <w:pStyle w:val="Sinespaciado"/>
        <w:rPr>
          <w:lang w:val="es-HN"/>
        </w:rPr>
      </w:pPr>
    </w:p>
    <w:p w14:paraId="1A03F032" w14:textId="665E8048" w:rsidR="00BC3F7C" w:rsidRPr="0068706D" w:rsidRDefault="00BC3F7C">
      <w:pPr>
        <w:shd w:val="clear" w:color="auto" w:fill="DAEEF3" w:themeFill="accent5" w:themeFillTint="33"/>
        <w:jc w:val="center"/>
        <w:rPr>
          <w:b/>
          <w:sz w:val="22"/>
          <w:szCs w:val="22"/>
          <w:lang w:val="es-HN"/>
        </w:rPr>
      </w:pPr>
      <w:r w:rsidRPr="0068706D">
        <w:rPr>
          <w:b/>
          <w:sz w:val="22"/>
          <w:szCs w:val="22"/>
          <w:lang w:val="es-HN"/>
        </w:rPr>
        <w:t xml:space="preserve">Nota para el levantamiento: </w:t>
      </w:r>
      <w:r w:rsidRPr="0068706D">
        <w:rPr>
          <w:bCs/>
          <w:i/>
          <w:iCs/>
          <w:sz w:val="22"/>
          <w:szCs w:val="22"/>
          <w:lang w:val="es-HN"/>
        </w:rPr>
        <w:t>Se recomienda hacer al menos una fotografía lo más representativa posible d</w:t>
      </w:r>
      <w:r w:rsidR="00ED47E0" w:rsidRPr="0068706D">
        <w:rPr>
          <w:bCs/>
          <w:i/>
          <w:iCs/>
          <w:sz w:val="22"/>
          <w:szCs w:val="22"/>
          <w:lang w:val="es-HN"/>
        </w:rPr>
        <w:t>e la comunidad</w:t>
      </w:r>
    </w:p>
    <w:bookmarkEnd w:id="1"/>
    <w:p w14:paraId="4ECAA711" w14:textId="6A52ACB3" w:rsidR="007C2B4D" w:rsidRPr="0068706D" w:rsidRDefault="007C2B4D">
      <w:pPr>
        <w:spacing w:before="0"/>
        <w:jc w:val="left"/>
        <w:rPr>
          <w:lang w:val="es-HN"/>
        </w:rPr>
      </w:pPr>
      <w:r w:rsidRPr="0068706D">
        <w:rPr>
          <w:lang w:val="es-HN"/>
        </w:rPr>
        <w:br w:type="page"/>
      </w:r>
    </w:p>
    <w:tbl>
      <w:tblPr>
        <w:tblStyle w:val="Tablaconcuadrcula"/>
        <w:tblW w:w="10886" w:type="dxa"/>
        <w:jc w:val="center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0393"/>
      </w:tblGrid>
      <w:tr w:rsidR="00945283" w:rsidRPr="0068706D" w14:paraId="25141CF0" w14:textId="77777777" w:rsidTr="00067105">
        <w:trPr>
          <w:trHeight w:val="567"/>
          <w:jc w:val="center"/>
        </w:trPr>
        <w:tc>
          <w:tcPr>
            <w:tcW w:w="493" w:type="dxa"/>
            <w:shd w:val="clear" w:color="auto" w:fill="4BACC6" w:themeFill="accent5"/>
            <w:vAlign w:val="center"/>
          </w:tcPr>
          <w:p w14:paraId="2EFAE273" w14:textId="68B9AA3E" w:rsidR="00945283" w:rsidRPr="0068706D" w:rsidRDefault="00945283" w:rsidP="00807B86">
            <w:pPr>
              <w:pStyle w:val="Sinespaciado"/>
              <w:jc w:val="center"/>
              <w:rPr>
                <w:b/>
                <w:lang w:val="es-HN"/>
              </w:rPr>
            </w:pPr>
            <w:r w:rsidRPr="0068706D">
              <w:rPr>
                <w:b/>
                <w:color w:val="FFFFFF" w:themeColor="background1"/>
                <w:sz w:val="24"/>
                <w:lang w:val="es-HN"/>
              </w:rPr>
              <w:lastRenderedPageBreak/>
              <w:t>A</w:t>
            </w:r>
          </w:p>
        </w:tc>
        <w:tc>
          <w:tcPr>
            <w:tcW w:w="10393" w:type="dxa"/>
            <w:shd w:val="clear" w:color="auto" w:fill="auto"/>
            <w:vAlign w:val="center"/>
          </w:tcPr>
          <w:p w14:paraId="69CE2952" w14:textId="77777777" w:rsidR="00945283" w:rsidRPr="0068706D" w:rsidRDefault="00945283" w:rsidP="00945283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68706D">
              <w:rPr>
                <w:b/>
                <w:color w:val="4BACC6" w:themeColor="accent5"/>
                <w:sz w:val="24"/>
                <w:lang w:val="es-HN"/>
              </w:rPr>
              <w:t>INFORMACIÓN GENERAL</w:t>
            </w:r>
          </w:p>
        </w:tc>
      </w:tr>
      <w:bookmarkEnd w:id="0"/>
    </w:tbl>
    <w:p w14:paraId="19815B37" w14:textId="61B5D3C4" w:rsidR="00085B25" w:rsidRPr="0068706D" w:rsidRDefault="00085B25" w:rsidP="00572FFE">
      <w:pPr>
        <w:pStyle w:val="Sinespaciado"/>
        <w:spacing w:line="276" w:lineRule="auto"/>
        <w:rPr>
          <w:rFonts w:cs="Times New Roman"/>
          <w:lang w:val="es-HN"/>
        </w:rPr>
      </w:pPr>
    </w:p>
    <w:p w14:paraId="1FB6AE77" w14:textId="77777777" w:rsidR="00085B25" w:rsidRPr="0068706D" w:rsidRDefault="00085B25" w:rsidP="00431186">
      <w:pPr>
        <w:pStyle w:val="Sinespaciado"/>
        <w:shd w:val="clear" w:color="auto" w:fill="4BACC6" w:themeFill="accent5"/>
        <w:rPr>
          <w:b/>
          <w:color w:val="FFFFFF" w:themeColor="background1"/>
          <w:lang w:val="es-HN"/>
        </w:rPr>
        <w:sectPr w:rsidR="00085B25" w:rsidRPr="0068706D" w:rsidSect="00706BE6">
          <w:headerReference w:type="default" r:id="rId20"/>
          <w:footerReference w:type="default" r:id="rId21"/>
          <w:type w:val="continuous"/>
          <w:pgSz w:w="12242" w:h="15842" w:code="122"/>
          <w:pgMar w:top="720" w:right="720" w:bottom="720" w:left="720" w:header="708" w:footer="708" w:gutter="0"/>
          <w:cols w:space="708"/>
          <w:docGrid w:linePitch="360"/>
        </w:sectPr>
      </w:pPr>
    </w:p>
    <w:p w14:paraId="0BFC2BEF" w14:textId="73D613AD" w:rsidR="00431186" w:rsidRPr="0068706D" w:rsidRDefault="00431186" w:rsidP="00D570E3">
      <w:pPr>
        <w:pStyle w:val="Sinespaciado"/>
        <w:shd w:val="clear" w:color="auto" w:fill="92CDDC" w:themeFill="accent5" w:themeFillTint="99"/>
        <w:rPr>
          <w:b/>
          <w:lang w:val="es-HN"/>
        </w:rPr>
      </w:pPr>
      <w:r w:rsidRPr="0068706D">
        <w:rPr>
          <w:b/>
          <w:lang w:val="es-HN"/>
        </w:rPr>
        <w:t>A1. Localiz</w:t>
      </w:r>
      <w:r w:rsidR="00ED47E0" w:rsidRPr="0068706D">
        <w:rPr>
          <w:b/>
          <w:lang w:val="es-HN"/>
        </w:rPr>
        <w:t>ación de la comunidad</w:t>
      </w:r>
      <w:r w:rsidR="00D46475" w:rsidRPr="0068706D">
        <w:rPr>
          <w:b/>
          <w:lang w:val="es-HN"/>
        </w:rPr>
        <w:t xml:space="preserve"> </w:t>
      </w:r>
      <w:r w:rsidR="00D570E3" w:rsidRPr="0068706D">
        <w:rPr>
          <w:i/>
          <w:lang w:val="es-HN"/>
        </w:rPr>
        <w:t>(</w:t>
      </w:r>
      <w:r w:rsidR="006A09CC" w:rsidRPr="0068706D">
        <w:rPr>
          <w:i/>
          <w:lang w:val="es-HN"/>
        </w:rPr>
        <w:t xml:space="preserve">se sugiere usar </w:t>
      </w:r>
      <w:r w:rsidR="006A09CC" w:rsidRPr="0068706D">
        <w:rPr>
          <w:rFonts w:cs="Times New Roman"/>
          <w:i/>
          <w:lang w:val="es-HN"/>
        </w:rPr>
        <w:t xml:space="preserve">la coordenada y localización de </w:t>
      </w:r>
      <w:r w:rsidR="00FD0923" w:rsidRPr="0068706D">
        <w:rPr>
          <w:rFonts w:cs="Times New Roman"/>
          <w:i/>
          <w:lang w:val="es-HN"/>
        </w:rPr>
        <w:t xml:space="preserve">la </w:t>
      </w:r>
      <w:r w:rsidR="00ED47E0" w:rsidRPr="0068706D">
        <w:rPr>
          <w:rFonts w:cs="Times New Roman"/>
          <w:i/>
          <w:lang w:val="es-HN"/>
        </w:rPr>
        <w:t>comunidad</w:t>
      </w:r>
      <w:r w:rsidR="00D570E3" w:rsidRPr="0068706D">
        <w:rPr>
          <w:i/>
          <w:lang w:val="es-HN"/>
        </w:rPr>
        <w:t>)</w:t>
      </w:r>
    </w:p>
    <w:p w14:paraId="69AA3989" w14:textId="3FD2E304" w:rsidR="00762645" w:rsidRPr="0068706D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68706D">
        <w:rPr>
          <w:rFonts w:cs="Times New Roman"/>
          <w:b/>
          <w:shd w:val="clear" w:color="auto" w:fill="DAEEF3" w:themeFill="accent5" w:themeFillTint="33"/>
          <w:lang w:val="es-HN"/>
        </w:rPr>
        <w:t>A1.1. Latitud*</w:t>
      </w:r>
      <w:r w:rsidR="0081317F" w:rsidRPr="0068706D">
        <w:rPr>
          <w:rFonts w:cs="Times New Roman"/>
          <w:b/>
          <w:shd w:val="clear" w:color="auto" w:fill="DAEEF3" w:themeFill="accent5" w:themeFillTint="33"/>
          <w:lang w:val="es-HN"/>
        </w:rPr>
        <w:t xml:space="preserve"> </w:t>
      </w:r>
      <w:r w:rsidRPr="0068706D">
        <w:rPr>
          <w:rFonts w:cs="Times New Roman"/>
          <w:shd w:val="clear" w:color="auto" w:fill="DAEEF3" w:themeFill="accent5" w:themeFillTint="33"/>
          <w:lang w:val="es-HN"/>
        </w:rPr>
        <w:t>(</w:t>
      </w:r>
      <w:r w:rsidR="0081317F" w:rsidRPr="0068706D">
        <w:rPr>
          <w:rFonts w:cs="Times New Roman"/>
          <w:shd w:val="clear" w:color="auto" w:fill="DAEEF3" w:themeFill="accent5" w:themeFillTint="33"/>
          <w:lang w:val="es-HN"/>
        </w:rPr>
        <w:t>grados decimales)</w:t>
      </w:r>
    </w:p>
    <w:tbl>
      <w:tblPr>
        <w:tblStyle w:val="Tablaconcuadrcula"/>
        <w:tblW w:w="5103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103"/>
      </w:tblGrid>
      <w:tr w:rsidR="00D9797D" w:rsidRPr="0068706D" w14:paraId="24DFCD6F" w14:textId="77777777" w:rsidTr="0081317F">
        <w:trPr>
          <w:trHeight w:val="345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A47F070" w14:textId="77777777" w:rsidR="00D9797D" w:rsidRPr="0068706D" w:rsidRDefault="00D9797D" w:rsidP="00D9797D">
            <w:pPr>
              <w:pStyle w:val="Sinespaciado"/>
              <w:rPr>
                <w:highlight w:val="yellow"/>
                <w:lang w:val="es-HN"/>
              </w:rPr>
            </w:pPr>
          </w:p>
        </w:tc>
      </w:tr>
    </w:tbl>
    <w:p w14:paraId="4A04AE4A" w14:textId="77777777" w:rsidR="00D9797D" w:rsidRPr="0068706D" w:rsidRDefault="00D9797D" w:rsidP="00762645">
      <w:pPr>
        <w:pStyle w:val="Sinespaciado"/>
        <w:rPr>
          <w:rFonts w:cs="Times New Roman"/>
          <w:lang w:val="es-HN"/>
        </w:rPr>
      </w:pPr>
    </w:p>
    <w:p w14:paraId="426E3C5F" w14:textId="185BE919" w:rsidR="00762645" w:rsidRPr="0068706D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68706D">
        <w:rPr>
          <w:rFonts w:cs="Times New Roman"/>
          <w:b/>
          <w:lang w:val="es-HN"/>
        </w:rPr>
        <w:t>A1.2. Longitud*</w:t>
      </w:r>
      <w:r w:rsidRPr="0068706D">
        <w:rPr>
          <w:rFonts w:cs="Times New Roman"/>
          <w:lang w:val="es-HN"/>
        </w:rPr>
        <w:t xml:space="preserve"> (grados decimales)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68706D" w14:paraId="51C8F771" w14:textId="77777777" w:rsidTr="0081317F">
        <w:trPr>
          <w:trHeight w:val="328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3F8FB2F" w14:textId="77777777" w:rsidR="00D9797D" w:rsidRPr="0068706D" w:rsidRDefault="00D9797D" w:rsidP="00762645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25F96C63" w14:textId="77777777" w:rsidR="00D9797D" w:rsidRPr="0068706D" w:rsidRDefault="00D9797D" w:rsidP="00762645">
      <w:pPr>
        <w:pStyle w:val="Sinespaciado"/>
        <w:rPr>
          <w:rFonts w:cs="Times New Roman"/>
          <w:lang w:val="es-HN"/>
        </w:rPr>
      </w:pPr>
    </w:p>
    <w:p w14:paraId="1A0EEF2B" w14:textId="0A0F63D3" w:rsidR="00762645" w:rsidRPr="0026515E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68706D">
        <w:rPr>
          <w:rFonts w:cs="Times New Roman"/>
          <w:b/>
          <w:lang w:val="es-HN"/>
        </w:rPr>
        <w:t xml:space="preserve">A1.3. </w:t>
      </w:r>
      <w:r w:rsidRPr="0026515E">
        <w:rPr>
          <w:rFonts w:cs="Times New Roman"/>
          <w:b/>
          <w:lang w:val="es-HN"/>
        </w:rPr>
        <w:t>Altitud*</w:t>
      </w:r>
      <w:r w:rsidRPr="0026515E">
        <w:rPr>
          <w:rFonts w:cs="Times New Roman"/>
          <w:lang w:val="es-HN"/>
        </w:rPr>
        <w:t xml:space="preserve"> </w:t>
      </w:r>
      <w:r w:rsidR="0081317F" w:rsidRPr="0026515E">
        <w:rPr>
          <w:rFonts w:cs="Times New Roman"/>
          <w:lang w:val="es-HN"/>
        </w:rPr>
        <w:t>(</w:t>
      </w:r>
      <w:r w:rsidR="0068706D" w:rsidRPr="0026515E">
        <w:rPr>
          <w:rFonts w:cs="Times New Roman"/>
          <w:lang w:val="es-HN"/>
        </w:rPr>
        <w:t>m</w:t>
      </w:r>
      <w:r w:rsidR="0081317F" w:rsidRPr="0026515E">
        <w:rPr>
          <w:rFonts w:cs="Times New Roman"/>
          <w:lang w:val="es-HN"/>
        </w:rPr>
        <w:t>)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26515E" w14:paraId="39005638" w14:textId="77777777" w:rsidTr="0081317F">
        <w:trPr>
          <w:trHeight w:val="386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D7C6A21" w14:textId="77777777" w:rsidR="00D9797D" w:rsidRPr="0026515E" w:rsidRDefault="00D9797D" w:rsidP="00067105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165D28C5" w14:textId="77777777" w:rsidR="00762645" w:rsidRPr="0026515E" w:rsidRDefault="00762645" w:rsidP="00762645">
      <w:pPr>
        <w:pStyle w:val="Sinespaciado"/>
        <w:rPr>
          <w:rFonts w:cs="Times New Roman"/>
          <w:lang w:val="es-HN"/>
        </w:rPr>
      </w:pPr>
    </w:p>
    <w:p w14:paraId="49F9F241" w14:textId="64D87BB0" w:rsidR="00762645" w:rsidRPr="0026515E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26515E">
        <w:rPr>
          <w:rFonts w:cs="Times New Roman"/>
          <w:b/>
          <w:lang w:val="es-HN"/>
        </w:rPr>
        <w:t xml:space="preserve">A1.4. </w:t>
      </w:r>
      <w:r w:rsidR="0068706D" w:rsidRPr="0026515E">
        <w:rPr>
          <w:rFonts w:cs="Times New Roman"/>
          <w:b/>
          <w:lang w:val="es-HN"/>
        </w:rPr>
        <w:t>Aldea</w:t>
      </w:r>
      <w:r w:rsidRPr="0026515E">
        <w:rPr>
          <w:rFonts w:cs="Times New Roman"/>
          <w:b/>
          <w:lang w:val="es-HN"/>
        </w:rPr>
        <w:t>*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26515E" w14:paraId="53984D23" w14:textId="77777777" w:rsidTr="0081317F">
        <w:trPr>
          <w:trHeight w:val="341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C51A79F" w14:textId="77777777" w:rsidR="00D9797D" w:rsidRPr="0026515E" w:rsidRDefault="00D9797D" w:rsidP="00762645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53D6A32F" w14:textId="77777777" w:rsidR="00D9797D" w:rsidRPr="0026515E" w:rsidRDefault="00D9797D" w:rsidP="00762645">
      <w:pPr>
        <w:pStyle w:val="Sinespaciado"/>
        <w:rPr>
          <w:rFonts w:cs="Times New Roman"/>
          <w:lang w:val="es-HN"/>
        </w:rPr>
      </w:pPr>
    </w:p>
    <w:p w14:paraId="14CF72D8" w14:textId="20663390" w:rsidR="00762645" w:rsidRPr="0026515E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26515E">
        <w:rPr>
          <w:rFonts w:cs="Times New Roman"/>
          <w:b/>
          <w:lang w:val="es-HN"/>
        </w:rPr>
        <w:t xml:space="preserve">A1.5. </w:t>
      </w:r>
      <w:r w:rsidR="0068706D" w:rsidRPr="0026515E">
        <w:rPr>
          <w:rFonts w:cs="Times New Roman"/>
          <w:b/>
          <w:lang w:val="es-HN"/>
        </w:rPr>
        <w:t>Municipio</w:t>
      </w:r>
      <w:r w:rsidRPr="0026515E">
        <w:rPr>
          <w:rFonts w:cs="Times New Roman"/>
          <w:b/>
          <w:lang w:val="es-HN"/>
        </w:rPr>
        <w:t>*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26515E" w14:paraId="7217B866" w14:textId="77777777" w:rsidTr="0081317F">
        <w:trPr>
          <w:trHeight w:val="340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5A791497" w14:textId="77777777" w:rsidR="00D9797D" w:rsidRPr="0026515E" w:rsidRDefault="00D9797D" w:rsidP="00762645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6FB7C46D" w14:textId="77777777" w:rsidR="00762645" w:rsidRPr="0026515E" w:rsidRDefault="00762645" w:rsidP="00762645">
      <w:pPr>
        <w:pStyle w:val="Sinespaciado"/>
        <w:rPr>
          <w:rFonts w:cs="Times New Roman"/>
          <w:lang w:val="es-HN"/>
        </w:rPr>
      </w:pPr>
    </w:p>
    <w:p w14:paraId="28DE0294" w14:textId="71E7638D" w:rsidR="00762645" w:rsidRPr="0068706D" w:rsidRDefault="00762645" w:rsidP="00D9797D">
      <w:pPr>
        <w:pStyle w:val="Sinespaciado"/>
        <w:shd w:val="clear" w:color="auto" w:fill="DAEEF3" w:themeFill="accent5" w:themeFillTint="33"/>
        <w:spacing w:line="276" w:lineRule="auto"/>
        <w:rPr>
          <w:rFonts w:cs="Times New Roman"/>
          <w:lang w:val="es-HN"/>
        </w:rPr>
      </w:pPr>
      <w:r w:rsidRPr="0026515E">
        <w:rPr>
          <w:rFonts w:cs="Times New Roman"/>
          <w:b/>
          <w:lang w:val="es-HN"/>
        </w:rPr>
        <w:t xml:space="preserve">A1.6. </w:t>
      </w:r>
      <w:r w:rsidR="0068706D" w:rsidRPr="0026515E">
        <w:rPr>
          <w:rFonts w:cs="Times New Roman"/>
          <w:b/>
          <w:lang w:val="es-HN"/>
        </w:rPr>
        <w:t>Departamento</w:t>
      </w:r>
      <w:r w:rsidRPr="0026515E">
        <w:rPr>
          <w:rFonts w:cs="Times New Roman"/>
          <w:b/>
          <w:lang w:val="es-HN"/>
        </w:rPr>
        <w:t>*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68706D" w14:paraId="54638848" w14:textId="77777777" w:rsidTr="0081317F">
        <w:trPr>
          <w:trHeight w:val="399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001E965" w14:textId="77777777" w:rsidR="00D9797D" w:rsidRPr="0068706D" w:rsidRDefault="00D9797D" w:rsidP="00572FFE">
            <w:pPr>
              <w:pStyle w:val="Sinespaciado"/>
              <w:spacing w:line="276" w:lineRule="auto"/>
              <w:rPr>
                <w:rFonts w:cs="Times New Roman"/>
                <w:lang w:val="es-HN"/>
              </w:rPr>
            </w:pPr>
          </w:p>
        </w:tc>
      </w:tr>
    </w:tbl>
    <w:p w14:paraId="6815B910" w14:textId="77777777" w:rsidR="00762645" w:rsidRPr="0068706D" w:rsidRDefault="00762645" w:rsidP="00572FFE">
      <w:pPr>
        <w:pStyle w:val="Sinespaciado"/>
        <w:spacing w:line="276" w:lineRule="auto"/>
        <w:rPr>
          <w:rFonts w:cs="Times New Roman"/>
          <w:lang w:val="es-HN"/>
        </w:rPr>
      </w:pPr>
    </w:p>
    <w:p w14:paraId="7E2527AB" w14:textId="15728E8F" w:rsidR="00D9797D" w:rsidRPr="0068706D" w:rsidRDefault="00431186" w:rsidP="00085B25">
      <w:pPr>
        <w:pStyle w:val="Sinespaciado"/>
        <w:shd w:val="clear" w:color="auto" w:fill="92CDDC" w:themeFill="accent5" w:themeFillTint="99"/>
        <w:rPr>
          <w:rFonts w:cs="Times New Roman"/>
          <w:b/>
          <w:lang w:val="es-HN"/>
        </w:rPr>
      </w:pPr>
      <w:r w:rsidRPr="0068706D">
        <w:rPr>
          <w:rFonts w:cs="Times New Roman"/>
          <w:b/>
          <w:lang w:val="es-HN"/>
        </w:rPr>
        <w:t>A2</w:t>
      </w:r>
      <w:r w:rsidR="00D9797D" w:rsidRPr="0068706D">
        <w:rPr>
          <w:rFonts w:cs="Times New Roman"/>
          <w:b/>
          <w:lang w:val="es-HN"/>
        </w:rPr>
        <w:t xml:space="preserve">. Nombre </w:t>
      </w:r>
      <w:r w:rsidR="00ED47E0" w:rsidRPr="0068706D">
        <w:rPr>
          <w:rFonts w:cs="Times New Roman"/>
          <w:b/>
          <w:lang w:val="es-HN"/>
        </w:rPr>
        <w:t>de la comunidad</w:t>
      </w:r>
      <w:r w:rsidR="0081317F" w:rsidRPr="0068706D">
        <w:rPr>
          <w:rFonts w:cs="Times New Roman"/>
          <w:b/>
          <w:lang w:val="es-HN"/>
        </w:rPr>
        <w:t>*</w:t>
      </w:r>
    </w:p>
    <w:tbl>
      <w:tblPr>
        <w:tblStyle w:val="Tablaconcuadrcula"/>
        <w:tblW w:w="5098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68706D" w14:paraId="32771BA4" w14:textId="77777777" w:rsidTr="00E9088A">
        <w:trPr>
          <w:trHeight w:val="312"/>
          <w:jc w:val="center"/>
        </w:trPr>
        <w:tc>
          <w:tcPr>
            <w:tcW w:w="5098" w:type="dxa"/>
          </w:tcPr>
          <w:p w14:paraId="0EC4E44D" w14:textId="77777777" w:rsidR="00D9797D" w:rsidRPr="0068706D" w:rsidRDefault="00D9797D" w:rsidP="00D9797D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42CD03DF" w14:textId="77777777" w:rsidR="00D9797D" w:rsidRPr="0068706D" w:rsidRDefault="00D9797D" w:rsidP="00D9797D">
      <w:pPr>
        <w:pStyle w:val="Sinespaciado"/>
        <w:rPr>
          <w:rFonts w:cs="Times New Roman"/>
          <w:lang w:val="es-HN"/>
        </w:rPr>
      </w:pPr>
    </w:p>
    <w:p w14:paraId="1CB744C1" w14:textId="66D3CA70" w:rsidR="00D9797D" w:rsidRPr="0068706D" w:rsidRDefault="00431186" w:rsidP="00085B25">
      <w:pPr>
        <w:pStyle w:val="Sinespaciado"/>
        <w:shd w:val="clear" w:color="auto" w:fill="92CDDC" w:themeFill="accent5" w:themeFillTint="99"/>
        <w:spacing w:line="276" w:lineRule="auto"/>
        <w:rPr>
          <w:rFonts w:cs="Times New Roman"/>
          <w:lang w:val="es-HN"/>
        </w:rPr>
      </w:pPr>
      <w:r w:rsidRPr="0068706D">
        <w:rPr>
          <w:rFonts w:cs="Times New Roman"/>
          <w:b/>
          <w:lang w:val="es-HN"/>
        </w:rPr>
        <w:t>A3</w:t>
      </w:r>
      <w:r w:rsidR="00D9797D" w:rsidRPr="0068706D">
        <w:rPr>
          <w:rFonts w:cs="Times New Roman"/>
          <w:b/>
          <w:lang w:val="es-HN"/>
        </w:rPr>
        <w:t xml:space="preserve">. Código </w:t>
      </w:r>
      <w:r w:rsidR="00ED47E0" w:rsidRPr="0068706D">
        <w:rPr>
          <w:rFonts w:cs="Times New Roman"/>
          <w:b/>
          <w:lang w:val="es-HN"/>
        </w:rPr>
        <w:t>de la comunidad</w:t>
      </w:r>
      <w:r w:rsidR="00FD0923" w:rsidRPr="0068706D">
        <w:rPr>
          <w:rFonts w:cs="Times New Roman"/>
          <w:b/>
          <w:lang w:val="es-HN"/>
        </w:rPr>
        <w:t xml:space="preserve"> </w:t>
      </w:r>
      <w:r w:rsidR="00D9797D" w:rsidRPr="0068706D">
        <w:rPr>
          <w:rFonts w:cs="Times New Roman"/>
          <w:i/>
          <w:lang w:val="es-HN"/>
        </w:rPr>
        <w:t xml:space="preserve">(en el caso de que el país tenga códigos específicos para </w:t>
      </w:r>
      <w:r w:rsidR="00ED47E0" w:rsidRPr="0068706D">
        <w:rPr>
          <w:rFonts w:cs="Times New Roman"/>
          <w:i/>
          <w:lang w:val="es-HN"/>
        </w:rPr>
        <w:t>las comunidades</w:t>
      </w:r>
      <w:r w:rsidR="00D9797D" w:rsidRPr="0068706D">
        <w:rPr>
          <w:rFonts w:cs="Times New Roman"/>
          <w:i/>
          <w:lang w:val="es-HN"/>
        </w:rPr>
        <w:t>)</w:t>
      </w:r>
    </w:p>
    <w:tbl>
      <w:tblPr>
        <w:tblStyle w:val="Tablaconcuadrcula"/>
        <w:tblW w:w="5098" w:type="dxa"/>
        <w:jc w:val="center"/>
        <w:tblLook w:val="04A0" w:firstRow="1" w:lastRow="0" w:firstColumn="1" w:lastColumn="0" w:noHBand="0" w:noVBand="1"/>
      </w:tblPr>
      <w:tblGrid>
        <w:gridCol w:w="5098"/>
      </w:tblGrid>
      <w:tr w:rsidR="00D9797D" w:rsidRPr="0068706D" w14:paraId="40F0B620" w14:textId="77777777" w:rsidTr="00613413">
        <w:trPr>
          <w:trHeight w:val="354"/>
          <w:jc w:val="center"/>
        </w:trPr>
        <w:tc>
          <w:tcPr>
            <w:tcW w:w="509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F6641A1" w14:textId="77777777" w:rsidR="00D9797D" w:rsidRPr="0068706D" w:rsidRDefault="00D9797D" w:rsidP="00572FFE">
            <w:pPr>
              <w:pStyle w:val="Sinespaciado"/>
              <w:spacing w:line="276" w:lineRule="auto"/>
              <w:rPr>
                <w:rFonts w:cs="Times New Roman"/>
                <w:lang w:val="es-HN"/>
              </w:rPr>
            </w:pPr>
          </w:p>
        </w:tc>
      </w:tr>
    </w:tbl>
    <w:p w14:paraId="5361D518" w14:textId="77777777" w:rsidR="00FD0923" w:rsidRPr="0068706D" w:rsidRDefault="00FD0923" w:rsidP="004E5B6D">
      <w:pPr>
        <w:pStyle w:val="Sinespaciado"/>
        <w:rPr>
          <w:lang w:val="es-HN"/>
        </w:rPr>
      </w:pPr>
    </w:p>
    <w:tbl>
      <w:tblPr>
        <w:tblStyle w:val="Tablaconcuadrcula"/>
        <w:tblW w:w="5103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681"/>
        <w:gridCol w:w="1422"/>
      </w:tblGrid>
      <w:tr w:rsidR="00ED47E0" w:rsidRPr="0068706D" w14:paraId="7AC5A211" w14:textId="77777777" w:rsidTr="0068706D">
        <w:trPr>
          <w:trHeight w:val="537"/>
          <w:jc w:val="center"/>
        </w:trPr>
        <w:tc>
          <w:tcPr>
            <w:tcW w:w="3681" w:type="dxa"/>
            <w:shd w:val="clear" w:color="auto" w:fill="92CDDC" w:themeFill="accent5" w:themeFillTint="99"/>
            <w:vAlign w:val="center"/>
          </w:tcPr>
          <w:p w14:paraId="05E5A01C" w14:textId="6A2A3FBC" w:rsidR="00ED47E0" w:rsidRPr="0068706D" w:rsidRDefault="00ED47E0" w:rsidP="00ED47E0">
            <w:pPr>
              <w:pStyle w:val="Sinespaciado"/>
              <w:shd w:val="clear" w:color="auto" w:fill="92CDDC" w:themeFill="accent5" w:themeFillTint="99"/>
              <w:rPr>
                <w:rFonts w:cs="Times New Roman"/>
                <w:b/>
                <w:lang w:val="es-HN"/>
              </w:rPr>
            </w:pPr>
            <w:r w:rsidRPr="0068706D">
              <w:rPr>
                <w:rFonts w:cs="Times New Roman"/>
                <w:b/>
                <w:lang w:val="es-HN"/>
              </w:rPr>
              <w:t xml:space="preserve">A4. Población </w:t>
            </w:r>
            <w:r w:rsidRPr="0068706D">
              <w:rPr>
                <w:rFonts w:cs="Times New Roman"/>
                <w:b/>
                <w:u w:val="single"/>
                <w:lang w:val="es-HN"/>
              </w:rPr>
              <w:t xml:space="preserve">total </w:t>
            </w:r>
            <w:r w:rsidRPr="0068706D">
              <w:rPr>
                <w:rFonts w:cs="Times New Roman"/>
                <w:b/>
                <w:lang w:val="es-HN"/>
              </w:rPr>
              <w:t>de la comunidad *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53C062C" w14:textId="77777777" w:rsidR="00ED47E0" w:rsidRPr="0068706D" w:rsidRDefault="00ED47E0" w:rsidP="00ED47E0">
            <w:pPr>
              <w:pStyle w:val="Sinespaciado"/>
              <w:jc w:val="left"/>
              <w:rPr>
                <w:rFonts w:cs="Times New Roman"/>
                <w:b/>
                <w:color w:val="FFFFFF" w:themeColor="background1"/>
                <w:szCs w:val="18"/>
                <w:lang w:val="es-HN"/>
              </w:rPr>
            </w:pPr>
          </w:p>
        </w:tc>
      </w:tr>
    </w:tbl>
    <w:p w14:paraId="21639F5E" w14:textId="77777777" w:rsidR="00ED47E0" w:rsidRPr="0068706D" w:rsidRDefault="00ED47E0" w:rsidP="004E5B6D">
      <w:pPr>
        <w:pStyle w:val="Sinespaciado"/>
        <w:rPr>
          <w:lang w:val="es-HN"/>
        </w:rPr>
      </w:pPr>
    </w:p>
    <w:tbl>
      <w:tblPr>
        <w:tblStyle w:val="Tablaconcuadrcula"/>
        <w:tblW w:w="5103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681"/>
        <w:gridCol w:w="1422"/>
      </w:tblGrid>
      <w:tr w:rsidR="00ED47E0" w:rsidRPr="0068706D" w14:paraId="5E663D69" w14:textId="77777777" w:rsidTr="0068706D">
        <w:trPr>
          <w:trHeight w:val="578"/>
          <w:jc w:val="center"/>
        </w:trPr>
        <w:tc>
          <w:tcPr>
            <w:tcW w:w="3681" w:type="dxa"/>
            <w:shd w:val="clear" w:color="auto" w:fill="92CDDC" w:themeFill="accent5" w:themeFillTint="99"/>
            <w:vAlign w:val="center"/>
          </w:tcPr>
          <w:p w14:paraId="702E3EE0" w14:textId="464FC10A" w:rsidR="00ED47E0" w:rsidRPr="0068706D" w:rsidRDefault="00ED47E0" w:rsidP="00ED47E0">
            <w:pPr>
              <w:pStyle w:val="Sinespaciado"/>
              <w:shd w:val="clear" w:color="auto" w:fill="92CDDC" w:themeFill="accent5" w:themeFillTint="99"/>
              <w:rPr>
                <w:rFonts w:cs="Times New Roman"/>
                <w:b/>
                <w:lang w:val="es-HN"/>
              </w:rPr>
            </w:pPr>
            <w:r w:rsidRPr="0068706D">
              <w:rPr>
                <w:rFonts w:cs="Times New Roman"/>
                <w:b/>
                <w:lang w:val="es-HN"/>
              </w:rPr>
              <w:t xml:space="preserve">A5. Cantidad </w:t>
            </w:r>
            <w:r w:rsidRPr="0068706D">
              <w:rPr>
                <w:rFonts w:cs="Times New Roman"/>
                <w:b/>
                <w:u w:val="single"/>
                <w:lang w:val="es-HN"/>
              </w:rPr>
              <w:t>total</w:t>
            </w:r>
            <w:r w:rsidRPr="0068706D">
              <w:rPr>
                <w:rFonts w:cs="Times New Roman"/>
                <w:b/>
                <w:lang w:val="es-HN"/>
              </w:rPr>
              <w:t xml:space="preserve"> de viviendas de la comunidad *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92F15DB" w14:textId="77777777" w:rsidR="00ED47E0" w:rsidRPr="0068706D" w:rsidRDefault="00ED47E0" w:rsidP="00ED47E0">
            <w:pPr>
              <w:pStyle w:val="Sinespaciado"/>
              <w:jc w:val="left"/>
              <w:rPr>
                <w:rFonts w:cs="Times New Roman"/>
                <w:b/>
                <w:color w:val="FFFFFF" w:themeColor="background1"/>
                <w:szCs w:val="18"/>
                <w:lang w:val="es-HN"/>
              </w:rPr>
            </w:pPr>
          </w:p>
        </w:tc>
      </w:tr>
    </w:tbl>
    <w:p w14:paraId="291044DB" w14:textId="77777777" w:rsidR="00ED47E0" w:rsidRPr="0068706D" w:rsidRDefault="00ED47E0" w:rsidP="004E5B6D">
      <w:pPr>
        <w:pStyle w:val="Sinespaciado"/>
        <w:rPr>
          <w:lang w:val="es-HN"/>
        </w:rPr>
      </w:pPr>
    </w:p>
    <w:p w14:paraId="489C50CD" w14:textId="2FD4B6B2" w:rsidR="00ED47E0" w:rsidRPr="0068706D" w:rsidRDefault="00ED47E0" w:rsidP="00ED47E0">
      <w:pPr>
        <w:pStyle w:val="Sinespaciado"/>
        <w:shd w:val="clear" w:color="auto" w:fill="92CDDC" w:themeFill="accent5" w:themeFillTint="99"/>
        <w:rPr>
          <w:rFonts w:eastAsia="MS PGothic" w:cs="Times New Roman"/>
          <w:b/>
          <w:lang w:val="es-HN"/>
        </w:rPr>
      </w:pPr>
      <w:r w:rsidRPr="0068706D">
        <w:rPr>
          <w:rFonts w:cs="Times New Roman"/>
          <w:b/>
          <w:lang w:val="es-HN"/>
        </w:rPr>
        <w:t xml:space="preserve">A6. </w:t>
      </w:r>
      <w:r w:rsidRPr="0068706D">
        <w:rPr>
          <w:rFonts w:eastAsia="MS PGothic" w:cs="Times New Roman"/>
          <w:b/>
          <w:lang w:val="es-HN"/>
        </w:rPr>
        <w:t>Etnias y grupos de población</w:t>
      </w:r>
    </w:p>
    <w:p w14:paraId="3A90A251" w14:textId="4D171775" w:rsidR="00ED47E0" w:rsidRPr="0068706D" w:rsidRDefault="00ED47E0" w:rsidP="00ED47E0">
      <w:pPr>
        <w:pStyle w:val="Sinespaciado"/>
        <w:shd w:val="clear" w:color="auto" w:fill="DAEEF3" w:themeFill="accent5" w:themeFillTint="33"/>
        <w:rPr>
          <w:bCs/>
          <w:i/>
          <w:lang w:val="es-HN"/>
        </w:rPr>
      </w:pPr>
      <w:r w:rsidRPr="0068706D">
        <w:rPr>
          <w:rFonts w:cs="Times New Roman"/>
          <w:b/>
          <w:lang w:val="es-HN"/>
        </w:rPr>
        <w:t>A6.1</w:t>
      </w:r>
      <w:r w:rsidRPr="0068706D">
        <w:rPr>
          <w:b/>
          <w:bCs/>
          <w:lang w:val="es-HN"/>
        </w:rPr>
        <w:t xml:space="preserve"> Etnia/ grupo de población mayoritario </w:t>
      </w:r>
      <w:r w:rsidRPr="0068706D">
        <w:rPr>
          <w:noProof/>
          <w:lang w:val="es-HN" w:eastAsia="es-ES"/>
        </w:rPr>
        <w:drawing>
          <wp:inline distT="0" distB="0" distL="0" distR="0" wp14:anchorId="09EBC6A3" wp14:editId="35301A9B">
            <wp:extent cx="179705" cy="179705"/>
            <wp:effectExtent l="0" t="0" r="0" b="0"/>
            <wp:docPr id="1" name="Gráfico 8" descr="M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8" descr="Marc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06D">
        <w:rPr>
          <w:bCs/>
          <w:i/>
          <w:lang w:val="es-HN"/>
        </w:rPr>
        <w:t xml:space="preserve"> (respuesta única)</w:t>
      </w:r>
    </w:p>
    <w:p w14:paraId="53B6A8A3" w14:textId="77777777" w:rsidR="0026515E" w:rsidRPr="00873BDE" w:rsidRDefault="0026515E" w:rsidP="0026515E">
      <w:pPr>
        <w:pStyle w:val="Sinespaciado"/>
        <w:rPr>
          <w:rFonts w:cs="Times New Roman"/>
          <w:iCs/>
          <w:lang w:val="es-ES_tradnl"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Mestizo</w:t>
      </w:r>
    </w:p>
    <w:p w14:paraId="21704730" w14:textId="77777777" w:rsidR="0026515E" w:rsidRPr="00873BDE" w:rsidRDefault="0026515E" w:rsidP="0026515E">
      <w:pPr>
        <w:pStyle w:val="Sinespaciado"/>
        <w:rPr>
          <w:rFonts w:cs="Times New Roman"/>
          <w:iCs/>
          <w:lang w:val="es-ES_tradnl"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Chortí</w:t>
      </w:r>
    </w:p>
    <w:p w14:paraId="6B67CB56" w14:textId="77777777" w:rsidR="0026515E" w:rsidRPr="00873BDE" w:rsidRDefault="0026515E" w:rsidP="0026515E">
      <w:pPr>
        <w:pStyle w:val="Sinespaciado"/>
        <w:rPr>
          <w:rFonts w:cs="Times New Roman"/>
          <w:iCs/>
          <w:lang w:val="es-ES_tradnl"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Garífuna</w:t>
      </w:r>
    </w:p>
    <w:p w14:paraId="07F0865A" w14:textId="77777777" w:rsidR="0026515E" w:rsidRPr="00873BDE" w:rsidRDefault="0026515E" w:rsidP="0026515E">
      <w:pPr>
        <w:pStyle w:val="Sinespaciado"/>
        <w:rPr>
          <w:rFonts w:cs="Times New Roman"/>
          <w:iCs/>
          <w:lang w:val="es-ES_tradnl"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Lenca</w:t>
      </w:r>
    </w:p>
    <w:p w14:paraId="315ED196" w14:textId="77777777" w:rsidR="0026515E" w:rsidRPr="00873BDE" w:rsidRDefault="0026515E" w:rsidP="0026515E">
      <w:pPr>
        <w:pStyle w:val="Sinespaciado"/>
        <w:rPr>
          <w:rFonts w:cs="Times New Roman"/>
          <w:iCs/>
          <w:lang w:val="es-ES_tradnl"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Misquito</w:t>
      </w:r>
    </w:p>
    <w:p w14:paraId="1D9B2563" w14:textId="77777777" w:rsidR="0026515E" w:rsidRPr="00873BDE" w:rsidRDefault="0026515E" w:rsidP="0026515E">
      <w:pPr>
        <w:pStyle w:val="Sinespaciado"/>
        <w:rPr>
          <w:rFonts w:cs="Times New Roman"/>
          <w:iCs/>
          <w:lang w:val="es-ES_tradnl"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Nahoa</w:t>
      </w:r>
    </w:p>
    <w:p w14:paraId="63F5FBCA" w14:textId="77777777" w:rsidR="0026515E" w:rsidRPr="00873BDE" w:rsidRDefault="0026515E" w:rsidP="0026515E">
      <w:pPr>
        <w:pStyle w:val="Sinespaciado"/>
        <w:rPr>
          <w:rFonts w:cs="Times New Roman"/>
          <w:iCs/>
          <w:lang w:val="es-ES_tradnl"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Negro de habla inglesa</w:t>
      </w:r>
    </w:p>
    <w:p w14:paraId="6EC95064" w14:textId="77777777" w:rsidR="0026515E" w:rsidRPr="00873BDE" w:rsidRDefault="0026515E" w:rsidP="0026515E">
      <w:pPr>
        <w:pStyle w:val="Sinespaciado"/>
        <w:rPr>
          <w:rFonts w:cs="Times New Roman"/>
          <w:iCs/>
          <w:lang w:val="es-ES_tradnl"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Pech</w:t>
      </w:r>
    </w:p>
    <w:p w14:paraId="3C1E0EA1" w14:textId="77777777" w:rsidR="0026515E" w:rsidRPr="00873BDE" w:rsidRDefault="0026515E" w:rsidP="0026515E">
      <w:pPr>
        <w:pStyle w:val="Sinespaciado"/>
        <w:rPr>
          <w:rFonts w:cs="Times New Roman"/>
          <w:iCs/>
          <w:lang w:val="es-ES_tradnl"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Tawahka</w:t>
      </w:r>
    </w:p>
    <w:p w14:paraId="68240B88" w14:textId="77777777" w:rsidR="0026515E" w:rsidRPr="00873BDE" w:rsidRDefault="0026515E" w:rsidP="0026515E">
      <w:pPr>
        <w:pStyle w:val="Sinespaciado"/>
        <w:rPr>
          <w:bCs/>
          <w:iCs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Tolupán</w:t>
      </w:r>
    </w:p>
    <w:p w14:paraId="3F63E0B1" w14:textId="77777777" w:rsidR="00ED47E0" w:rsidRPr="0068706D" w:rsidRDefault="00ED47E0" w:rsidP="004E5B6D">
      <w:pPr>
        <w:pStyle w:val="Sinespaciado"/>
        <w:rPr>
          <w:bCs/>
          <w:i/>
          <w:lang w:val="es-HN"/>
        </w:rPr>
      </w:pPr>
    </w:p>
    <w:p w14:paraId="1179796A" w14:textId="779309FA" w:rsidR="00ED47E0" w:rsidRPr="0068706D" w:rsidRDefault="00ED47E0" w:rsidP="00ED47E0">
      <w:pPr>
        <w:pStyle w:val="Sinespaciado"/>
        <w:shd w:val="clear" w:color="auto" w:fill="DAEEF3" w:themeFill="accent5" w:themeFillTint="33"/>
        <w:rPr>
          <w:bCs/>
          <w:i/>
          <w:lang w:val="es-HN"/>
        </w:rPr>
      </w:pPr>
      <w:r w:rsidRPr="0068706D">
        <w:rPr>
          <w:rFonts w:cs="Times New Roman"/>
          <w:b/>
          <w:lang w:val="es-HN"/>
        </w:rPr>
        <w:t xml:space="preserve">A6.2. </w:t>
      </w:r>
      <w:r w:rsidRPr="0068706D">
        <w:rPr>
          <w:b/>
          <w:bCs/>
          <w:lang w:val="es-HN"/>
        </w:rPr>
        <w:t>Etnias/grupos de población minoritarios</w:t>
      </w:r>
      <w:r w:rsidRPr="0068706D">
        <w:rPr>
          <w:bCs/>
          <w:i/>
          <w:lang w:val="es-HN"/>
        </w:rPr>
        <w:t xml:space="preserve"> </w:t>
      </w:r>
      <w:r w:rsidRPr="0068706D">
        <w:rPr>
          <w:noProof/>
          <w:lang w:val="es-HN" w:eastAsia="es-ES"/>
        </w:rPr>
        <w:drawing>
          <wp:inline distT="0" distB="0" distL="0" distR="0" wp14:anchorId="5EF2B7E6" wp14:editId="2085EAF7">
            <wp:extent cx="179705" cy="179705"/>
            <wp:effectExtent l="0" t="0" r="0" b="0"/>
            <wp:docPr id="27" name="Gráfico 8" descr="M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8" descr="Marc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06D">
        <w:rPr>
          <w:bCs/>
          <w:i/>
          <w:lang w:val="es-HN"/>
        </w:rPr>
        <w:t xml:space="preserve"> (respuesta múltiple)</w:t>
      </w:r>
    </w:p>
    <w:p w14:paraId="20DEFDBC" w14:textId="77777777" w:rsidR="0026515E" w:rsidRPr="00873BDE" w:rsidRDefault="0026515E" w:rsidP="0026515E">
      <w:pPr>
        <w:pStyle w:val="Sinespaciado"/>
        <w:rPr>
          <w:rFonts w:cs="Times New Roman"/>
          <w:iCs/>
          <w:lang w:val="es-ES_tradnl"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Mestizo</w:t>
      </w:r>
    </w:p>
    <w:p w14:paraId="25B8CD92" w14:textId="77777777" w:rsidR="0026515E" w:rsidRPr="00873BDE" w:rsidRDefault="0026515E" w:rsidP="0026515E">
      <w:pPr>
        <w:pStyle w:val="Sinespaciado"/>
        <w:rPr>
          <w:rFonts w:cs="Times New Roman"/>
          <w:iCs/>
          <w:lang w:val="es-ES_tradnl"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Chortí</w:t>
      </w:r>
    </w:p>
    <w:p w14:paraId="3DB31D53" w14:textId="77777777" w:rsidR="0026515E" w:rsidRPr="00873BDE" w:rsidRDefault="0026515E" w:rsidP="0026515E">
      <w:pPr>
        <w:pStyle w:val="Sinespaciado"/>
        <w:rPr>
          <w:rFonts w:cs="Times New Roman"/>
          <w:iCs/>
          <w:lang w:val="es-ES_tradnl"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Garífuna</w:t>
      </w:r>
    </w:p>
    <w:p w14:paraId="1B78D757" w14:textId="77777777" w:rsidR="0026515E" w:rsidRPr="00873BDE" w:rsidRDefault="0026515E" w:rsidP="0026515E">
      <w:pPr>
        <w:pStyle w:val="Sinespaciado"/>
        <w:rPr>
          <w:rFonts w:cs="Times New Roman"/>
          <w:iCs/>
          <w:lang w:val="es-ES_tradnl"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Lenca</w:t>
      </w:r>
    </w:p>
    <w:p w14:paraId="05E9E473" w14:textId="77777777" w:rsidR="0026515E" w:rsidRPr="00873BDE" w:rsidRDefault="0026515E" w:rsidP="0026515E">
      <w:pPr>
        <w:pStyle w:val="Sinespaciado"/>
        <w:rPr>
          <w:rFonts w:cs="Times New Roman"/>
          <w:iCs/>
          <w:lang w:val="es-ES_tradnl"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Misquito</w:t>
      </w:r>
    </w:p>
    <w:p w14:paraId="78EDB9F5" w14:textId="77777777" w:rsidR="0026515E" w:rsidRPr="00873BDE" w:rsidRDefault="0026515E" w:rsidP="0026515E">
      <w:pPr>
        <w:pStyle w:val="Sinespaciado"/>
        <w:rPr>
          <w:rFonts w:cs="Times New Roman"/>
          <w:iCs/>
          <w:lang w:val="es-ES_tradnl"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Nahoa</w:t>
      </w:r>
    </w:p>
    <w:p w14:paraId="5303F652" w14:textId="77777777" w:rsidR="0026515E" w:rsidRPr="00873BDE" w:rsidRDefault="0026515E" w:rsidP="0026515E">
      <w:pPr>
        <w:pStyle w:val="Sinespaciado"/>
        <w:rPr>
          <w:rFonts w:cs="Times New Roman"/>
          <w:iCs/>
          <w:lang w:val="es-ES_tradnl"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Negro de habla inglesa</w:t>
      </w:r>
    </w:p>
    <w:p w14:paraId="5A0D8D9E" w14:textId="77777777" w:rsidR="0026515E" w:rsidRPr="00873BDE" w:rsidRDefault="0026515E" w:rsidP="0026515E">
      <w:pPr>
        <w:pStyle w:val="Sinespaciado"/>
        <w:rPr>
          <w:rFonts w:cs="Times New Roman"/>
          <w:iCs/>
          <w:lang w:val="es-ES_tradnl"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Pech</w:t>
      </w:r>
    </w:p>
    <w:p w14:paraId="54FEBA78" w14:textId="77777777" w:rsidR="0026515E" w:rsidRPr="00873BDE" w:rsidRDefault="0026515E" w:rsidP="0026515E">
      <w:pPr>
        <w:pStyle w:val="Sinespaciado"/>
        <w:rPr>
          <w:rFonts w:cs="Times New Roman"/>
          <w:iCs/>
          <w:lang w:val="es-ES_tradnl"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Tawahka</w:t>
      </w:r>
    </w:p>
    <w:p w14:paraId="4B445FCA" w14:textId="77777777" w:rsidR="0026515E" w:rsidRPr="00873BDE" w:rsidRDefault="0026515E" w:rsidP="0026515E">
      <w:pPr>
        <w:pStyle w:val="Sinespaciado"/>
        <w:rPr>
          <w:bCs/>
          <w:iCs/>
        </w:rPr>
      </w:pPr>
      <w:proofErr w:type="gramStart"/>
      <w:r>
        <w:rPr>
          <w:rFonts w:cs="Times New Roman"/>
          <w:iCs/>
          <w:lang w:val="es-ES_tradnl"/>
        </w:rPr>
        <w:t xml:space="preserve">(  </w:t>
      </w:r>
      <w:proofErr w:type="gramEnd"/>
      <w:r>
        <w:rPr>
          <w:rFonts w:cs="Times New Roman"/>
          <w:iCs/>
          <w:lang w:val="es-ES_tradnl"/>
        </w:rPr>
        <w:t xml:space="preserve"> ) </w:t>
      </w:r>
      <w:r w:rsidRPr="00873BDE">
        <w:rPr>
          <w:rFonts w:cs="Times New Roman"/>
          <w:iCs/>
          <w:lang w:val="es-ES_tradnl"/>
        </w:rPr>
        <w:t>Tolupán</w:t>
      </w:r>
    </w:p>
    <w:p w14:paraId="61466C14" w14:textId="77777777" w:rsidR="00D91062" w:rsidRPr="0068706D" w:rsidRDefault="00D91062" w:rsidP="004E5B6D">
      <w:pPr>
        <w:pStyle w:val="Sinespaciado"/>
        <w:rPr>
          <w:bCs/>
          <w:i/>
          <w:lang w:val="es-HN"/>
        </w:rPr>
      </w:pPr>
    </w:p>
    <w:p w14:paraId="7557F44C" w14:textId="2EA8C17A" w:rsidR="00ED47E0" w:rsidRPr="0068706D" w:rsidRDefault="00ED47E0" w:rsidP="00ED47E0">
      <w:pPr>
        <w:pStyle w:val="Sinespaciado"/>
        <w:shd w:val="clear" w:color="auto" w:fill="DAEEF3" w:themeFill="accent5" w:themeFillTint="33"/>
        <w:rPr>
          <w:rFonts w:eastAsia="MS PGothic" w:cs="Times New Roman"/>
          <w:b/>
          <w:lang w:val="es-HN"/>
        </w:rPr>
      </w:pPr>
      <w:r w:rsidRPr="0068706D">
        <w:rPr>
          <w:rFonts w:cs="Times New Roman"/>
          <w:b/>
          <w:lang w:val="es-HN"/>
        </w:rPr>
        <w:t>A6.3. Observaciones</w:t>
      </w:r>
      <w:r w:rsidR="008D324B" w:rsidRPr="0068706D">
        <w:rPr>
          <w:rFonts w:cs="Times New Roman"/>
          <w:b/>
          <w:lang w:val="es-HN"/>
        </w:rPr>
        <w:t xml:space="preserve"> sobre el grupo de población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ED47E0" w:rsidRPr="0068706D" w14:paraId="317AB168" w14:textId="77777777" w:rsidTr="0026515E">
        <w:trPr>
          <w:trHeight w:val="729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5770154" w14:textId="77777777" w:rsidR="00ED47E0" w:rsidRPr="0068706D" w:rsidRDefault="00ED47E0" w:rsidP="00ED47E0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0E718590" w14:textId="77777777" w:rsidR="00ED47E0" w:rsidRPr="0068706D" w:rsidRDefault="00ED47E0" w:rsidP="004E5B6D">
      <w:pPr>
        <w:pStyle w:val="Sinespaciado"/>
        <w:rPr>
          <w:lang w:val="es-HN"/>
        </w:rPr>
      </w:pPr>
    </w:p>
    <w:p w14:paraId="30E8B31A" w14:textId="466B1964" w:rsidR="00ED47E0" w:rsidRPr="0068706D" w:rsidRDefault="00ED47E0" w:rsidP="00ED47E0">
      <w:pPr>
        <w:pStyle w:val="Sinespaciado"/>
        <w:shd w:val="clear" w:color="auto" w:fill="92CDDC" w:themeFill="accent5" w:themeFillTint="99"/>
        <w:rPr>
          <w:rFonts w:eastAsia="MS PGothic" w:cs="Times New Roman"/>
          <w:b/>
          <w:lang w:val="es-HN"/>
        </w:rPr>
      </w:pPr>
      <w:r w:rsidRPr="0068706D">
        <w:rPr>
          <w:rFonts w:cs="Times New Roman"/>
          <w:b/>
          <w:lang w:val="es-HN"/>
        </w:rPr>
        <w:t xml:space="preserve">A7. </w:t>
      </w:r>
      <w:r w:rsidRPr="0068706D">
        <w:rPr>
          <w:rFonts w:eastAsia="MS PGothic" w:cs="Times New Roman"/>
          <w:b/>
          <w:lang w:val="es-HN"/>
        </w:rPr>
        <w:t>Idioma</w:t>
      </w:r>
    </w:p>
    <w:p w14:paraId="5D1F7D08" w14:textId="6372B391" w:rsidR="00FD0923" w:rsidRPr="0068706D" w:rsidRDefault="00ED47E0" w:rsidP="00ED47E0">
      <w:pPr>
        <w:pStyle w:val="Sinespaciado"/>
        <w:shd w:val="clear" w:color="auto" w:fill="DAEEF3" w:themeFill="accent5" w:themeFillTint="33"/>
        <w:rPr>
          <w:b/>
          <w:bCs/>
          <w:lang w:val="es-HN"/>
        </w:rPr>
      </w:pPr>
      <w:r w:rsidRPr="0068706D">
        <w:rPr>
          <w:rFonts w:cs="Times New Roman"/>
          <w:b/>
          <w:lang w:val="es-HN"/>
        </w:rPr>
        <w:t>A7.1</w:t>
      </w:r>
      <w:r w:rsidRPr="0068706D">
        <w:rPr>
          <w:b/>
          <w:bCs/>
          <w:lang w:val="es-HN"/>
        </w:rPr>
        <w:t xml:space="preserve"> Idioma predominante </w:t>
      </w:r>
      <w:r w:rsidRPr="0068706D">
        <w:rPr>
          <w:bCs/>
          <w:i/>
          <w:lang w:val="es-HN"/>
        </w:rPr>
        <w:t>(respuesta única)</w:t>
      </w:r>
      <w:r w:rsidRPr="0068706D">
        <w:rPr>
          <w:b/>
          <w:bCs/>
          <w:lang w:val="es-HN"/>
        </w:rPr>
        <w:t xml:space="preserve"> </w:t>
      </w:r>
      <w:r w:rsidRPr="0068706D">
        <w:rPr>
          <w:noProof/>
          <w:lang w:val="es-HN" w:eastAsia="es-ES"/>
        </w:rPr>
        <w:drawing>
          <wp:inline distT="0" distB="0" distL="0" distR="0" wp14:anchorId="425FB6B7" wp14:editId="6CF159AD">
            <wp:extent cx="179705" cy="179705"/>
            <wp:effectExtent l="0" t="0" r="0" b="0"/>
            <wp:docPr id="28" name="Gráfico 8" descr="M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8" descr="Marc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0AA74" w14:textId="77777777" w:rsidR="0026515E" w:rsidRPr="005154AA" w:rsidRDefault="0026515E" w:rsidP="0026515E">
      <w:pPr>
        <w:pStyle w:val="Sinespaciado"/>
        <w:rPr>
          <w:rFonts w:cs="Times New Roman"/>
          <w:iCs/>
          <w:lang w:val="es-HN"/>
        </w:rPr>
      </w:pPr>
      <w:proofErr w:type="gramStart"/>
      <w:r w:rsidRPr="005154AA">
        <w:rPr>
          <w:rFonts w:cs="Times New Roman"/>
          <w:iCs/>
          <w:lang w:val="es-HN"/>
        </w:rPr>
        <w:t xml:space="preserve">(  </w:t>
      </w:r>
      <w:proofErr w:type="gramEnd"/>
      <w:r w:rsidRPr="005154AA">
        <w:rPr>
          <w:rFonts w:cs="Times New Roman"/>
          <w:iCs/>
          <w:lang w:val="es-HN"/>
        </w:rPr>
        <w:t xml:space="preserve"> ) Español</w:t>
      </w:r>
    </w:p>
    <w:p w14:paraId="2D77DE36" w14:textId="77777777" w:rsidR="0026515E" w:rsidRPr="005154AA" w:rsidRDefault="0026515E" w:rsidP="0026515E">
      <w:pPr>
        <w:pStyle w:val="Sinespaciado"/>
        <w:rPr>
          <w:rFonts w:cs="Times New Roman"/>
          <w:iCs/>
          <w:lang w:val="es-HN"/>
        </w:rPr>
      </w:pPr>
      <w:proofErr w:type="gramStart"/>
      <w:r w:rsidRPr="005154AA">
        <w:rPr>
          <w:rFonts w:cs="Times New Roman"/>
          <w:iCs/>
          <w:lang w:val="es-HN"/>
        </w:rPr>
        <w:t xml:space="preserve">(  </w:t>
      </w:r>
      <w:proofErr w:type="gramEnd"/>
      <w:r w:rsidRPr="005154AA">
        <w:rPr>
          <w:rFonts w:cs="Times New Roman"/>
          <w:iCs/>
          <w:lang w:val="es-HN"/>
        </w:rPr>
        <w:t xml:space="preserve"> ) Inglés</w:t>
      </w:r>
    </w:p>
    <w:p w14:paraId="6A948EB0" w14:textId="77777777" w:rsidR="0026515E" w:rsidRPr="005154AA" w:rsidRDefault="0026515E" w:rsidP="0026515E">
      <w:pPr>
        <w:pStyle w:val="Sinespaciado"/>
        <w:rPr>
          <w:rFonts w:cs="Times New Roman"/>
          <w:iCs/>
          <w:lang w:val="es-HN"/>
        </w:rPr>
      </w:pPr>
      <w:proofErr w:type="gramStart"/>
      <w:r w:rsidRPr="005154AA">
        <w:rPr>
          <w:rFonts w:cs="Times New Roman"/>
          <w:iCs/>
          <w:lang w:val="es-HN"/>
        </w:rPr>
        <w:t xml:space="preserve">(  </w:t>
      </w:r>
      <w:proofErr w:type="gramEnd"/>
      <w:r w:rsidRPr="005154AA">
        <w:rPr>
          <w:rFonts w:cs="Times New Roman"/>
          <w:iCs/>
          <w:lang w:val="es-HN"/>
        </w:rPr>
        <w:t xml:space="preserve"> ) Garífuna</w:t>
      </w:r>
    </w:p>
    <w:p w14:paraId="6032E44E" w14:textId="77777777" w:rsidR="0026515E" w:rsidRDefault="0026515E" w:rsidP="0026515E">
      <w:pPr>
        <w:pStyle w:val="Sinespaciado"/>
        <w:rPr>
          <w:rFonts w:cs="Times New Roman"/>
          <w:iCs/>
          <w:lang w:val="es-HN"/>
        </w:rPr>
      </w:pPr>
      <w:proofErr w:type="gramStart"/>
      <w:r w:rsidRPr="005154AA">
        <w:rPr>
          <w:rFonts w:cs="Times New Roman"/>
          <w:iCs/>
          <w:lang w:val="es-HN"/>
        </w:rPr>
        <w:t xml:space="preserve">(  </w:t>
      </w:r>
      <w:proofErr w:type="gramEnd"/>
      <w:r w:rsidRPr="005154AA">
        <w:rPr>
          <w:rFonts w:cs="Times New Roman"/>
          <w:iCs/>
          <w:lang w:val="es-HN"/>
        </w:rPr>
        <w:t xml:space="preserve"> ) Misquito</w:t>
      </w:r>
    </w:p>
    <w:p w14:paraId="6484F94D" w14:textId="77777777" w:rsidR="00ED47E0" w:rsidRPr="0068706D" w:rsidRDefault="00ED47E0" w:rsidP="004E5B6D">
      <w:pPr>
        <w:pStyle w:val="Sinespaciado"/>
        <w:rPr>
          <w:lang w:val="es-HN"/>
        </w:rPr>
      </w:pPr>
    </w:p>
    <w:p w14:paraId="5C5CDAFC" w14:textId="4C0BD5A3" w:rsidR="00ED47E0" w:rsidRPr="0068706D" w:rsidRDefault="00ED47E0" w:rsidP="00ED47E0">
      <w:pPr>
        <w:pStyle w:val="Sinespaciado"/>
        <w:shd w:val="clear" w:color="auto" w:fill="DAEEF3" w:themeFill="accent5" w:themeFillTint="33"/>
        <w:jc w:val="left"/>
        <w:rPr>
          <w:bCs/>
          <w:i/>
          <w:lang w:val="es-HN"/>
        </w:rPr>
      </w:pPr>
      <w:r w:rsidRPr="0068706D">
        <w:rPr>
          <w:rFonts w:cs="Times New Roman"/>
          <w:b/>
          <w:lang w:val="es-HN"/>
        </w:rPr>
        <w:t xml:space="preserve">A7.2. </w:t>
      </w:r>
      <w:r w:rsidRPr="0068706D">
        <w:rPr>
          <w:b/>
          <w:bCs/>
          <w:lang w:val="es-HN"/>
        </w:rPr>
        <w:t xml:space="preserve">Otros idiomas </w:t>
      </w:r>
      <w:r w:rsidRPr="0068706D">
        <w:rPr>
          <w:noProof/>
          <w:lang w:val="es-HN" w:eastAsia="es-ES"/>
        </w:rPr>
        <w:drawing>
          <wp:inline distT="0" distB="0" distL="0" distR="0" wp14:anchorId="00750DB2" wp14:editId="259B25F4">
            <wp:extent cx="179705" cy="179705"/>
            <wp:effectExtent l="0" t="0" r="0" b="0"/>
            <wp:docPr id="30" name="Gráfico 8" descr="M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8" descr="Marc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06D">
        <w:rPr>
          <w:bCs/>
          <w:i/>
          <w:lang w:val="es-HN"/>
        </w:rPr>
        <w:t>(respuesta múltiple)</w:t>
      </w:r>
    </w:p>
    <w:p w14:paraId="3A3DABD6" w14:textId="77777777" w:rsidR="0026515E" w:rsidRPr="005154AA" w:rsidRDefault="0026515E" w:rsidP="0026515E">
      <w:pPr>
        <w:pStyle w:val="Sinespaciado"/>
        <w:rPr>
          <w:rFonts w:cs="Times New Roman"/>
          <w:iCs/>
          <w:lang w:val="es-HN"/>
        </w:rPr>
      </w:pPr>
      <w:proofErr w:type="gramStart"/>
      <w:r w:rsidRPr="005154AA">
        <w:rPr>
          <w:rFonts w:cs="Times New Roman"/>
          <w:iCs/>
          <w:lang w:val="es-HN"/>
        </w:rPr>
        <w:t xml:space="preserve">(  </w:t>
      </w:r>
      <w:proofErr w:type="gramEnd"/>
      <w:r w:rsidRPr="005154AA">
        <w:rPr>
          <w:rFonts w:cs="Times New Roman"/>
          <w:iCs/>
          <w:lang w:val="es-HN"/>
        </w:rPr>
        <w:t xml:space="preserve"> ) Español</w:t>
      </w:r>
    </w:p>
    <w:p w14:paraId="6AF60077" w14:textId="77777777" w:rsidR="0026515E" w:rsidRPr="005154AA" w:rsidRDefault="0026515E" w:rsidP="0026515E">
      <w:pPr>
        <w:pStyle w:val="Sinespaciado"/>
        <w:rPr>
          <w:rFonts w:cs="Times New Roman"/>
          <w:iCs/>
          <w:lang w:val="es-HN"/>
        </w:rPr>
      </w:pPr>
      <w:proofErr w:type="gramStart"/>
      <w:r w:rsidRPr="005154AA">
        <w:rPr>
          <w:rFonts w:cs="Times New Roman"/>
          <w:iCs/>
          <w:lang w:val="es-HN"/>
        </w:rPr>
        <w:t xml:space="preserve">(  </w:t>
      </w:r>
      <w:proofErr w:type="gramEnd"/>
      <w:r w:rsidRPr="005154AA">
        <w:rPr>
          <w:rFonts w:cs="Times New Roman"/>
          <w:iCs/>
          <w:lang w:val="es-HN"/>
        </w:rPr>
        <w:t xml:space="preserve"> ) Inglés</w:t>
      </w:r>
    </w:p>
    <w:p w14:paraId="7A7CB942" w14:textId="77777777" w:rsidR="0026515E" w:rsidRPr="005154AA" w:rsidRDefault="0026515E" w:rsidP="0026515E">
      <w:pPr>
        <w:pStyle w:val="Sinespaciado"/>
        <w:rPr>
          <w:rFonts w:cs="Times New Roman"/>
          <w:iCs/>
          <w:lang w:val="es-HN"/>
        </w:rPr>
      </w:pPr>
      <w:proofErr w:type="gramStart"/>
      <w:r w:rsidRPr="005154AA">
        <w:rPr>
          <w:rFonts w:cs="Times New Roman"/>
          <w:iCs/>
          <w:lang w:val="es-HN"/>
        </w:rPr>
        <w:t xml:space="preserve">(  </w:t>
      </w:r>
      <w:proofErr w:type="gramEnd"/>
      <w:r w:rsidRPr="005154AA">
        <w:rPr>
          <w:rFonts w:cs="Times New Roman"/>
          <w:iCs/>
          <w:lang w:val="es-HN"/>
        </w:rPr>
        <w:t xml:space="preserve"> ) Garífuna</w:t>
      </w:r>
    </w:p>
    <w:p w14:paraId="1DDC05B3" w14:textId="77777777" w:rsidR="0026515E" w:rsidRDefault="0026515E" w:rsidP="0026515E">
      <w:pPr>
        <w:pStyle w:val="Sinespaciado"/>
        <w:rPr>
          <w:rFonts w:cs="Times New Roman"/>
          <w:iCs/>
          <w:lang w:val="es-HN"/>
        </w:rPr>
      </w:pPr>
      <w:proofErr w:type="gramStart"/>
      <w:r w:rsidRPr="005154AA">
        <w:rPr>
          <w:rFonts w:cs="Times New Roman"/>
          <w:iCs/>
          <w:lang w:val="es-HN"/>
        </w:rPr>
        <w:t xml:space="preserve">(  </w:t>
      </w:r>
      <w:proofErr w:type="gramEnd"/>
      <w:r w:rsidRPr="005154AA">
        <w:rPr>
          <w:rFonts w:cs="Times New Roman"/>
          <w:iCs/>
          <w:lang w:val="es-HN"/>
        </w:rPr>
        <w:t xml:space="preserve"> ) Misquito</w:t>
      </w:r>
    </w:p>
    <w:p w14:paraId="6574F4BA" w14:textId="77777777" w:rsidR="00ED47E0" w:rsidRPr="0068706D" w:rsidRDefault="00ED47E0" w:rsidP="00ED47E0">
      <w:pPr>
        <w:pStyle w:val="Sinespaciado"/>
        <w:rPr>
          <w:bCs/>
          <w:i/>
          <w:lang w:val="es-HN"/>
        </w:rPr>
      </w:pPr>
    </w:p>
    <w:p w14:paraId="52DD7A2E" w14:textId="336DEFEB" w:rsidR="00ED47E0" w:rsidRPr="0068706D" w:rsidRDefault="00ED47E0" w:rsidP="00ED47E0">
      <w:pPr>
        <w:pStyle w:val="Sinespaciado"/>
        <w:shd w:val="clear" w:color="auto" w:fill="DAEEF3" w:themeFill="accent5" w:themeFillTint="33"/>
        <w:rPr>
          <w:rFonts w:eastAsia="MS PGothic" w:cs="Times New Roman"/>
          <w:b/>
          <w:lang w:val="es-HN"/>
        </w:rPr>
      </w:pPr>
      <w:r w:rsidRPr="0068706D">
        <w:rPr>
          <w:rFonts w:cs="Times New Roman"/>
          <w:b/>
          <w:lang w:val="es-HN"/>
        </w:rPr>
        <w:t>A7.3. Observaciones</w:t>
      </w:r>
      <w:r w:rsidR="008D324B" w:rsidRPr="0068706D">
        <w:rPr>
          <w:rFonts w:cs="Times New Roman"/>
          <w:b/>
          <w:lang w:val="es-HN"/>
        </w:rPr>
        <w:t xml:space="preserve"> sobre idiomas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ED47E0" w:rsidRPr="0068706D" w14:paraId="7B8F3F54" w14:textId="77777777" w:rsidTr="0068706D">
        <w:trPr>
          <w:trHeight w:val="1134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5A52528" w14:textId="77777777" w:rsidR="00ED47E0" w:rsidRPr="0068706D" w:rsidRDefault="00ED47E0" w:rsidP="00ED47E0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417D6483" w14:textId="77777777" w:rsidR="00ED47E0" w:rsidRPr="0068706D" w:rsidRDefault="00ED47E0" w:rsidP="00ED47E0">
      <w:pPr>
        <w:pStyle w:val="Sinespaciado"/>
        <w:rPr>
          <w:lang w:val="es-HN"/>
        </w:rPr>
      </w:pPr>
    </w:p>
    <w:p w14:paraId="071FAE78" w14:textId="295E07F1" w:rsidR="00ED47E0" w:rsidRPr="0068706D" w:rsidRDefault="00ED47E0" w:rsidP="00ED47E0">
      <w:pPr>
        <w:pStyle w:val="Sinespaciado"/>
        <w:shd w:val="clear" w:color="auto" w:fill="76923C" w:themeFill="accent3" w:themeFillShade="BF"/>
        <w:jc w:val="left"/>
        <w:rPr>
          <w:rFonts w:eastAsia="MS PGothic" w:cs="Times New Roman"/>
          <w:b/>
          <w:lang w:val="es-HN"/>
        </w:rPr>
      </w:pPr>
      <w:r w:rsidRPr="0068706D">
        <w:rPr>
          <w:rFonts w:cs="Times New Roman"/>
          <w:b/>
          <w:lang w:val="es-HN"/>
        </w:rPr>
        <w:t xml:space="preserve">A8. </w:t>
      </w:r>
      <w:r w:rsidRPr="0068706D">
        <w:rPr>
          <w:rFonts w:eastAsia="MS PGothic" w:cs="Times New Roman"/>
          <w:b/>
          <w:lang w:val="es-HN"/>
        </w:rPr>
        <w:t xml:space="preserve">Servicios de la comunidad </w:t>
      </w:r>
      <w:r w:rsidRPr="0068706D">
        <w:rPr>
          <w:rFonts w:eastAsia="MS PGothic" w:cs="Times New Roman"/>
          <w:i/>
          <w:lang w:val="es-HN"/>
        </w:rPr>
        <w:t>(respuesta única)</w:t>
      </w:r>
    </w:p>
    <w:tbl>
      <w:tblPr>
        <w:tblStyle w:val="Tablaconcuadrcula"/>
        <w:tblW w:w="5103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89"/>
      </w:tblGrid>
      <w:tr w:rsidR="0026515E" w14:paraId="145E81D4" w14:textId="77777777" w:rsidTr="00515F5F">
        <w:trPr>
          <w:trHeight w:val="264"/>
          <w:jc w:val="center"/>
        </w:trPr>
        <w:tc>
          <w:tcPr>
            <w:tcW w:w="3114" w:type="dxa"/>
            <w:shd w:val="clear" w:color="auto" w:fill="76923C" w:themeFill="accent3" w:themeFillShade="BF"/>
            <w:vAlign w:val="center"/>
          </w:tcPr>
          <w:p w14:paraId="4FB15951" w14:textId="77777777" w:rsidR="0026515E" w:rsidRDefault="0026515E" w:rsidP="00515F5F">
            <w:pPr>
              <w:pStyle w:val="Sinespaciado"/>
              <w:jc w:val="left"/>
              <w:rPr>
                <w:rFonts w:cs="Times New Roman"/>
                <w:b/>
              </w:rPr>
            </w:pPr>
            <w:r w:rsidRPr="006F2CDD">
              <w:rPr>
                <w:rFonts w:ascii="Calibri" w:eastAsia="Times New Roman" w:hAnsi="Calibri" w:cs="Calibri"/>
                <w:color w:val="000000"/>
                <w:lang w:val="es-MX" w:eastAsia="es-MX"/>
              </w:rPr>
              <w:t>Energía eléctrica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1BC6AEA" w14:textId="77777777" w:rsidR="0026515E" w:rsidRDefault="0026515E" w:rsidP="00515F5F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ES_tradnl"/>
              </w:rPr>
            </w:pPr>
            <w:proofErr w:type="gramStart"/>
            <w:r>
              <w:rPr>
                <w:rFonts w:cs="Times New Roman"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cs="Times New Roman"/>
                <w:sz w:val="18"/>
                <w:szCs w:val="18"/>
                <w:lang w:val="es-ES_tradnl"/>
              </w:rPr>
              <w:t xml:space="preserve"> ) Sí                 (   )No</w:t>
            </w:r>
          </w:p>
        </w:tc>
      </w:tr>
      <w:tr w:rsidR="0026515E" w:rsidRPr="00CE7B2E" w14:paraId="7F619C9C" w14:textId="77777777" w:rsidTr="00515F5F">
        <w:trPr>
          <w:trHeight w:val="188"/>
          <w:jc w:val="center"/>
        </w:trPr>
        <w:tc>
          <w:tcPr>
            <w:tcW w:w="3114" w:type="dxa"/>
            <w:shd w:val="clear" w:color="auto" w:fill="76923C" w:themeFill="accent3" w:themeFillShade="BF"/>
            <w:vAlign w:val="center"/>
          </w:tcPr>
          <w:p w14:paraId="08A76E4C" w14:textId="77777777" w:rsidR="0026515E" w:rsidRPr="00116A6A" w:rsidRDefault="0026515E" w:rsidP="00515F5F">
            <w:pPr>
              <w:pStyle w:val="Sinespaciado"/>
              <w:jc w:val="left"/>
              <w:rPr>
                <w:rFonts w:cs="Times New Roman"/>
                <w:b/>
                <w:lang w:val="es-ES_tradnl"/>
              </w:rPr>
            </w:pPr>
            <w:r w:rsidRPr="006F2CDD">
              <w:rPr>
                <w:rFonts w:ascii="Calibri" w:eastAsia="Times New Roman" w:hAnsi="Calibri" w:cs="Calibri"/>
                <w:color w:val="000000"/>
                <w:lang w:val="es-MX" w:eastAsia="es-MX"/>
              </w:rPr>
              <w:t>Telefonía fija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A3F09A4" w14:textId="77777777" w:rsidR="0026515E" w:rsidRPr="00CE7B2E" w:rsidRDefault="0026515E" w:rsidP="00515F5F">
            <w:pPr>
              <w:pStyle w:val="Sinespaciado"/>
              <w:jc w:val="left"/>
              <w:rPr>
                <w:rFonts w:cs="Times New Roman"/>
                <w:b/>
                <w:color w:val="FFFFFF" w:themeColor="background1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cs="Times New Roman"/>
                <w:sz w:val="18"/>
                <w:szCs w:val="18"/>
                <w:lang w:val="es-ES_tradnl"/>
              </w:rPr>
              <w:t xml:space="preserve"> ) Sí                 (   )No</w:t>
            </w:r>
          </w:p>
        </w:tc>
      </w:tr>
      <w:tr w:rsidR="0026515E" w:rsidRPr="00CE7B2E" w14:paraId="78EE048D" w14:textId="77777777" w:rsidTr="00515F5F">
        <w:trPr>
          <w:trHeight w:val="188"/>
          <w:jc w:val="center"/>
        </w:trPr>
        <w:tc>
          <w:tcPr>
            <w:tcW w:w="3114" w:type="dxa"/>
            <w:shd w:val="clear" w:color="auto" w:fill="76923C" w:themeFill="accent3" w:themeFillShade="BF"/>
            <w:vAlign w:val="center"/>
          </w:tcPr>
          <w:p w14:paraId="5EC20A2D" w14:textId="77777777" w:rsidR="0026515E" w:rsidRPr="006F2CDD" w:rsidRDefault="0026515E" w:rsidP="00515F5F">
            <w:pPr>
              <w:pStyle w:val="Sinespaciado"/>
              <w:jc w:val="lef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F2CDD">
              <w:rPr>
                <w:rFonts w:ascii="Calibri" w:eastAsia="Times New Roman" w:hAnsi="Calibri" w:cs="Calibri"/>
                <w:color w:val="000000"/>
                <w:lang w:val="es-MX" w:eastAsia="es-MX"/>
              </w:rPr>
              <w:t>Telefonía móvil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50D43C7" w14:textId="77777777" w:rsidR="0026515E" w:rsidRDefault="0026515E" w:rsidP="00515F5F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ES_tradnl"/>
              </w:rPr>
            </w:pPr>
            <w:proofErr w:type="gramStart"/>
            <w:r>
              <w:rPr>
                <w:rFonts w:cs="Times New Roman"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cs="Times New Roman"/>
                <w:sz w:val="18"/>
                <w:szCs w:val="18"/>
                <w:lang w:val="es-ES_tradnl"/>
              </w:rPr>
              <w:t xml:space="preserve"> ) Sí                 (   )No</w:t>
            </w:r>
          </w:p>
        </w:tc>
      </w:tr>
      <w:tr w:rsidR="0026515E" w:rsidRPr="00CE7B2E" w14:paraId="10F8AEFE" w14:textId="77777777" w:rsidTr="00515F5F">
        <w:trPr>
          <w:trHeight w:val="188"/>
          <w:jc w:val="center"/>
        </w:trPr>
        <w:tc>
          <w:tcPr>
            <w:tcW w:w="3114" w:type="dxa"/>
            <w:shd w:val="clear" w:color="auto" w:fill="76923C" w:themeFill="accent3" w:themeFillShade="BF"/>
            <w:vAlign w:val="center"/>
          </w:tcPr>
          <w:p w14:paraId="5E319E91" w14:textId="77777777" w:rsidR="0026515E" w:rsidRPr="006F2CDD" w:rsidRDefault="0026515E" w:rsidP="00515F5F">
            <w:pPr>
              <w:pStyle w:val="Sinespaciado"/>
              <w:jc w:val="lef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F2CDD">
              <w:rPr>
                <w:rFonts w:ascii="Calibri" w:eastAsia="Times New Roman" w:hAnsi="Calibri" w:cs="Calibri"/>
                <w:color w:val="000000"/>
                <w:lang w:val="es-MX" w:eastAsia="es-MX"/>
              </w:rPr>
              <w:t>Servicios de internet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09CF891" w14:textId="77777777" w:rsidR="0026515E" w:rsidRDefault="0026515E" w:rsidP="00515F5F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ES_tradnl"/>
              </w:rPr>
            </w:pPr>
            <w:proofErr w:type="gramStart"/>
            <w:r>
              <w:rPr>
                <w:rFonts w:cs="Times New Roman"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cs="Times New Roman"/>
                <w:sz w:val="18"/>
                <w:szCs w:val="18"/>
                <w:lang w:val="es-ES_tradnl"/>
              </w:rPr>
              <w:t xml:space="preserve"> ) Sí                 (   )No</w:t>
            </w:r>
          </w:p>
        </w:tc>
      </w:tr>
      <w:tr w:rsidR="0026515E" w:rsidRPr="00CE7B2E" w14:paraId="3F7210DF" w14:textId="77777777" w:rsidTr="00515F5F">
        <w:trPr>
          <w:trHeight w:val="188"/>
          <w:jc w:val="center"/>
        </w:trPr>
        <w:tc>
          <w:tcPr>
            <w:tcW w:w="3114" w:type="dxa"/>
            <w:shd w:val="clear" w:color="auto" w:fill="76923C" w:themeFill="accent3" w:themeFillShade="BF"/>
            <w:vAlign w:val="center"/>
          </w:tcPr>
          <w:p w14:paraId="2F5DF15C" w14:textId="77777777" w:rsidR="0026515E" w:rsidRPr="006F2CDD" w:rsidRDefault="0026515E" w:rsidP="00515F5F">
            <w:pPr>
              <w:pStyle w:val="Sinespaciado"/>
              <w:jc w:val="lef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F2CDD">
              <w:rPr>
                <w:rFonts w:ascii="Calibri" w:eastAsia="Times New Roman" w:hAnsi="Calibri" w:cs="Calibri"/>
                <w:color w:val="000000"/>
                <w:lang w:val="es-MX" w:eastAsia="es-MX"/>
              </w:rPr>
              <w:t>Alcantarillado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2011AE8" w14:textId="77777777" w:rsidR="0026515E" w:rsidRDefault="0026515E" w:rsidP="00515F5F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ES_tradnl"/>
              </w:rPr>
            </w:pPr>
            <w:proofErr w:type="gramStart"/>
            <w:r>
              <w:rPr>
                <w:rFonts w:cs="Times New Roman"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cs="Times New Roman"/>
                <w:sz w:val="18"/>
                <w:szCs w:val="18"/>
                <w:lang w:val="es-ES_tradnl"/>
              </w:rPr>
              <w:t xml:space="preserve"> ) Sí                 (   )No</w:t>
            </w:r>
          </w:p>
        </w:tc>
      </w:tr>
      <w:tr w:rsidR="0026515E" w:rsidRPr="00CE7B2E" w14:paraId="0E87E63D" w14:textId="77777777" w:rsidTr="00515F5F">
        <w:trPr>
          <w:trHeight w:val="188"/>
          <w:jc w:val="center"/>
        </w:trPr>
        <w:tc>
          <w:tcPr>
            <w:tcW w:w="3114" w:type="dxa"/>
            <w:shd w:val="clear" w:color="auto" w:fill="76923C" w:themeFill="accent3" w:themeFillShade="BF"/>
            <w:vAlign w:val="center"/>
          </w:tcPr>
          <w:p w14:paraId="15FE05A5" w14:textId="77777777" w:rsidR="0026515E" w:rsidRPr="006F2CDD" w:rsidRDefault="0026515E" w:rsidP="00515F5F">
            <w:pPr>
              <w:pStyle w:val="Sinespaciado"/>
              <w:jc w:val="lef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F2CDD">
              <w:rPr>
                <w:rFonts w:ascii="Calibri" w:eastAsia="Times New Roman" w:hAnsi="Calibri" w:cs="Calibri"/>
                <w:color w:val="000000"/>
                <w:lang w:val="es-MX" w:eastAsia="es-MX"/>
              </w:rPr>
              <w:t>Recolección de basura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D2B3B1F" w14:textId="77777777" w:rsidR="0026515E" w:rsidRDefault="0026515E" w:rsidP="00515F5F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ES_tradnl"/>
              </w:rPr>
            </w:pPr>
            <w:proofErr w:type="gramStart"/>
            <w:r>
              <w:rPr>
                <w:rFonts w:cs="Times New Roman"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cs="Times New Roman"/>
                <w:sz w:val="18"/>
                <w:szCs w:val="18"/>
                <w:lang w:val="es-ES_tradnl"/>
              </w:rPr>
              <w:t xml:space="preserve"> ) Sí                 (   )No</w:t>
            </w:r>
          </w:p>
        </w:tc>
      </w:tr>
      <w:tr w:rsidR="0026515E" w:rsidRPr="00CE7B2E" w14:paraId="6DFA4CD1" w14:textId="77777777" w:rsidTr="00515F5F">
        <w:trPr>
          <w:trHeight w:val="188"/>
          <w:jc w:val="center"/>
        </w:trPr>
        <w:tc>
          <w:tcPr>
            <w:tcW w:w="3114" w:type="dxa"/>
            <w:shd w:val="clear" w:color="auto" w:fill="76923C" w:themeFill="accent3" w:themeFillShade="BF"/>
            <w:vAlign w:val="center"/>
          </w:tcPr>
          <w:p w14:paraId="0E985AB3" w14:textId="77777777" w:rsidR="0026515E" w:rsidRPr="006F2CDD" w:rsidRDefault="0026515E" w:rsidP="00515F5F">
            <w:pPr>
              <w:pStyle w:val="Sinespaciado"/>
              <w:jc w:val="lef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F2CDD">
              <w:rPr>
                <w:rFonts w:ascii="Calibri" w:eastAsia="Times New Roman" w:hAnsi="Calibri" w:cs="Calibri"/>
                <w:color w:val="000000"/>
                <w:lang w:val="es-MX" w:eastAsia="es-MX"/>
              </w:rPr>
              <w:t>Centros educativos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5DC42C6" w14:textId="77777777" w:rsidR="0026515E" w:rsidRDefault="0026515E" w:rsidP="00515F5F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ES_tradnl"/>
              </w:rPr>
            </w:pPr>
            <w:proofErr w:type="gramStart"/>
            <w:r>
              <w:rPr>
                <w:rFonts w:cs="Times New Roman"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cs="Times New Roman"/>
                <w:sz w:val="18"/>
                <w:szCs w:val="18"/>
                <w:lang w:val="es-ES_tradnl"/>
              </w:rPr>
              <w:t xml:space="preserve"> ) Sí                 (   )No</w:t>
            </w:r>
          </w:p>
        </w:tc>
      </w:tr>
      <w:tr w:rsidR="0026515E" w:rsidRPr="00CE7B2E" w14:paraId="7893584E" w14:textId="77777777" w:rsidTr="00515F5F">
        <w:trPr>
          <w:trHeight w:val="188"/>
          <w:jc w:val="center"/>
        </w:trPr>
        <w:tc>
          <w:tcPr>
            <w:tcW w:w="3114" w:type="dxa"/>
            <w:shd w:val="clear" w:color="auto" w:fill="76923C" w:themeFill="accent3" w:themeFillShade="BF"/>
            <w:vAlign w:val="center"/>
          </w:tcPr>
          <w:p w14:paraId="3661D22E" w14:textId="77777777" w:rsidR="0026515E" w:rsidRPr="006F2CDD" w:rsidRDefault="0026515E" w:rsidP="00515F5F">
            <w:pPr>
              <w:pStyle w:val="Sinespaciado"/>
              <w:jc w:val="lef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F2CDD">
              <w:rPr>
                <w:rFonts w:ascii="Calibri" w:eastAsia="Times New Roman" w:hAnsi="Calibri" w:cs="Calibri"/>
                <w:color w:val="000000"/>
                <w:lang w:val="es-MX" w:eastAsia="es-MX"/>
              </w:rPr>
              <w:t>Centros de salud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1C90A0C" w14:textId="77777777" w:rsidR="0026515E" w:rsidRDefault="0026515E" w:rsidP="00515F5F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ES_tradnl"/>
              </w:rPr>
            </w:pPr>
            <w:proofErr w:type="gramStart"/>
            <w:r>
              <w:rPr>
                <w:rFonts w:cs="Times New Roman"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cs="Times New Roman"/>
                <w:sz w:val="18"/>
                <w:szCs w:val="18"/>
                <w:lang w:val="es-ES_tradnl"/>
              </w:rPr>
              <w:t xml:space="preserve"> ) Sí                 (   )No</w:t>
            </w:r>
          </w:p>
        </w:tc>
      </w:tr>
    </w:tbl>
    <w:p w14:paraId="1D1C1ED8" w14:textId="77777777" w:rsidR="00ED47E0" w:rsidRPr="0068706D" w:rsidRDefault="00ED47E0" w:rsidP="00ED47E0">
      <w:pPr>
        <w:pStyle w:val="Sinespaciado"/>
        <w:jc w:val="left"/>
        <w:rPr>
          <w:rFonts w:eastAsia="MS PGothic" w:cs="Times New Roman"/>
          <w:b/>
          <w:lang w:val="es-HN"/>
        </w:rPr>
      </w:pPr>
    </w:p>
    <w:p w14:paraId="5AD80CA0" w14:textId="6C91F9C9" w:rsidR="00ED47E0" w:rsidRPr="0068706D" w:rsidRDefault="00ED47E0" w:rsidP="00ED47E0">
      <w:pPr>
        <w:pStyle w:val="Sinespaciado"/>
        <w:shd w:val="clear" w:color="auto" w:fill="D6E3BC" w:themeFill="accent3" w:themeFillTint="66"/>
        <w:jc w:val="left"/>
        <w:rPr>
          <w:rFonts w:cs="Times New Roman"/>
          <w:bCs/>
          <w:lang w:val="es-HN"/>
        </w:rPr>
      </w:pPr>
      <w:r w:rsidRPr="0068706D">
        <w:rPr>
          <w:rFonts w:cs="Times New Roman"/>
          <w:b/>
          <w:lang w:val="es-HN"/>
        </w:rPr>
        <w:t xml:space="preserve">A9. ¿Cuál es el principal destino final de los residuos sólidos en la comunidad? </w:t>
      </w:r>
      <w:r w:rsidRPr="0068706D">
        <w:rPr>
          <w:rFonts w:cs="Times New Roman"/>
          <w:bCs/>
          <w:lang w:val="es-HN"/>
        </w:rPr>
        <w:t>(</w:t>
      </w:r>
      <w:r w:rsidRPr="0068706D">
        <w:rPr>
          <w:rFonts w:cs="Times New Roman"/>
          <w:bCs/>
          <w:i/>
          <w:iCs/>
          <w:lang w:val="es-HN"/>
        </w:rPr>
        <w:t>respuesta única</w:t>
      </w:r>
      <w:r w:rsidRPr="0068706D">
        <w:rPr>
          <w:rFonts w:cs="Times New Roman"/>
          <w:bCs/>
          <w:lang w:val="es-HN"/>
        </w:rPr>
        <w:t>)</w:t>
      </w:r>
    </w:p>
    <w:p w14:paraId="31D7031D" w14:textId="77777777" w:rsidR="00ED47E0" w:rsidRPr="0068706D" w:rsidRDefault="00ED47E0" w:rsidP="00ED47E0">
      <w:pPr>
        <w:pStyle w:val="Sinespaciado"/>
        <w:jc w:val="left"/>
        <w:rPr>
          <w:rFonts w:cs="Times New Roman"/>
          <w:bCs/>
          <w:lang w:val="es-HN"/>
        </w:rPr>
      </w:pPr>
      <w:proofErr w:type="gramStart"/>
      <w:r w:rsidRPr="0068706D">
        <w:rPr>
          <w:rFonts w:cs="Times New Roman"/>
          <w:bCs/>
          <w:lang w:val="es-HN"/>
        </w:rPr>
        <w:t xml:space="preserve">(  </w:t>
      </w:r>
      <w:proofErr w:type="gramEnd"/>
      <w:r w:rsidRPr="0068706D">
        <w:rPr>
          <w:rFonts w:cs="Times New Roman"/>
          <w:bCs/>
          <w:lang w:val="es-HN"/>
        </w:rPr>
        <w:t xml:space="preserve"> ) 1. Vertedero controlado </w:t>
      </w:r>
    </w:p>
    <w:p w14:paraId="209F4C60" w14:textId="77777777" w:rsidR="00ED47E0" w:rsidRPr="0068706D" w:rsidRDefault="00ED47E0" w:rsidP="00ED47E0">
      <w:pPr>
        <w:pStyle w:val="Sinespaciado"/>
        <w:jc w:val="left"/>
        <w:rPr>
          <w:rFonts w:cs="Times New Roman"/>
          <w:bCs/>
          <w:lang w:val="es-HN"/>
        </w:rPr>
      </w:pPr>
      <w:proofErr w:type="gramStart"/>
      <w:r w:rsidRPr="0068706D">
        <w:rPr>
          <w:rFonts w:cs="Times New Roman"/>
          <w:bCs/>
          <w:lang w:val="es-HN"/>
        </w:rPr>
        <w:t xml:space="preserve">(  </w:t>
      </w:r>
      <w:proofErr w:type="gramEnd"/>
      <w:r w:rsidRPr="0068706D">
        <w:rPr>
          <w:rFonts w:cs="Times New Roman"/>
          <w:bCs/>
          <w:lang w:val="es-HN"/>
        </w:rPr>
        <w:t xml:space="preserve"> ) 2. Enterrada in situ </w:t>
      </w:r>
    </w:p>
    <w:p w14:paraId="1A41B460" w14:textId="77777777" w:rsidR="00ED47E0" w:rsidRPr="0068706D" w:rsidRDefault="00ED47E0" w:rsidP="00ED47E0">
      <w:pPr>
        <w:pStyle w:val="Sinespaciado"/>
        <w:jc w:val="left"/>
        <w:rPr>
          <w:rFonts w:cs="Times New Roman"/>
          <w:bCs/>
          <w:lang w:val="es-HN"/>
        </w:rPr>
      </w:pPr>
      <w:proofErr w:type="gramStart"/>
      <w:r w:rsidRPr="0068706D">
        <w:rPr>
          <w:rFonts w:cs="Times New Roman"/>
          <w:bCs/>
          <w:lang w:val="es-HN"/>
        </w:rPr>
        <w:t xml:space="preserve">(  </w:t>
      </w:r>
      <w:proofErr w:type="gramEnd"/>
      <w:r w:rsidRPr="0068706D">
        <w:rPr>
          <w:rFonts w:cs="Times New Roman"/>
          <w:bCs/>
          <w:lang w:val="es-HN"/>
        </w:rPr>
        <w:t xml:space="preserve"> ) 3. Quemada</w:t>
      </w:r>
    </w:p>
    <w:p w14:paraId="65B194E0" w14:textId="77777777" w:rsidR="00ED47E0" w:rsidRPr="0068706D" w:rsidRDefault="00ED47E0" w:rsidP="00ED47E0">
      <w:pPr>
        <w:pStyle w:val="Sinespaciado"/>
        <w:jc w:val="left"/>
        <w:rPr>
          <w:rFonts w:cs="Times New Roman"/>
          <w:bCs/>
          <w:lang w:val="es-HN"/>
        </w:rPr>
      </w:pPr>
      <w:proofErr w:type="gramStart"/>
      <w:r w:rsidRPr="0068706D">
        <w:rPr>
          <w:rFonts w:cs="Times New Roman"/>
          <w:bCs/>
          <w:lang w:val="es-HN"/>
        </w:rPr>
        <w:t xml:space="preserve">(  </w:t>
      </w:r>
      <w:proofErr w:type="gramEnd"/>
      <w:r w:rsidRPr="0068706D">
        <w:rPr>
          <w:rFonts w:cs="Times New Roman"/>
          <w:bCs/>
          <w:lang w:val="es-HN"/>
        </w:rPr>
        <w:t xml:space="preserve"> ) 4. Eliminada dentro del terreno de la vivienda</w:t>
      </w:r>
    </w:p>
    <w:p w14:paraId="68A93295" w14:textId="77777777" w:rsidR="00ED47E0" w:rsidRPr="0068706D" w:rsidRDefault="00ED47E0" w:rsidP="00ED47E0">
      <w:pPr>
        <w:pStyle w:val="Sinespaciado"/>
        <w:jc w:val="left"/>
        <w:rPr>
          <w:rFonts w:cs="Times New Roman"/>
          <w:bCs/>
          <w:lang w:val="es-HN"/>
        </w:rPr>
      </w:pPr>
      <w:proofErr w:type="gramStart"/>
      <w:r w:rsidRPr="0068706D">
        <w:rPr>
          <w:rFonts w:cs="Times New Roman"/>
          <w:bCs/>
          <w:lang w:val="es-HN"/>
        </w:rPr>
        <w:t xml:space="preserve">(  </w:t>
      </w:r>
      <w:proofErr w:type="gramEnd"/>
      <w:r w:rsidRPr="0068706D">
        <w:rPr>
          <w:rFonts w:cs="Times New Roman"/>
          <w:bCs/>
          <w:lang w:val="es-HN"/>
        </w:rPr>
        <w:t xml:space="preserve"> ) 5. Vertedero incontrolado / calle / campo / otros espacios</w:t>
      </w:r>
    </w:p>
    <w:p w14:paraId="3E067CD5" w14:textId="77777777" w:rsidR="00ED47E0" w:rsidRPr="0068706D" w:rsidRDefault="00ED47E0" w:rsidP="00ED47E0">
      <w:pPr>
        <w:pStyle w:val="Sinespaciado"/>
        <w:jc w:val="left"/>
        <w:rPr>
          <w:rFonts w:cs="Times New Roman"/>
          <w:bCs/>
          <w:lang w:val="es-HN"/>
        </w:rPr>
      </w:pPr>
      <w:proofErr w:type="gramStart"/>
      <w:r w:rsidRPr="0068706D">
        <w:rPr>
          <w:rFonts w:cs="Times New Roman"/>
          <w:bCs/>
          <w:lang w:val="es-HN"/>
        </w:rPr>
        <w:t xml:space="preserve">(  </w:t>
      </w:r>
      <w:proofErr w:type="gramEnd"/>
      <w:r w:rsidRPr="0068706D">
        <w:rPr>
          <w:rFonts w:cs="Times New Roman"/>
          <w:bCs/>
          <w:lang w:val="es-HN"/>
        </w:rPr>
        <w:t xml:space="preserve"> ) 6. Vertida a un cuerpo de agua</w:t>
      </w:r>
    </w:p>
    <w:p w14:paraId="450A2916" w14:textId="39DCCC6A" w:rsidR="00ED47E0" w:rsidRPr="0068706D" w:rsidRDefault="00ED47E0" w:rsidP="00ED47E0">
      <w:pPr>
        <w:pStyle w:val="Sinespaciado"/>
        <w:jc w:val="left"/>
        <w:rPr>
          <w:rFonts w:cs="Times New Roman"/>
          <w:b/>
          <w:lang w:val="es-HN"/>
        </w:rPr>
      </w:pPr>
      <w:proofErr w:type="gramStart"/>
      <w:r w:rsidRPr="0068706D">
        <w:rPr>
          <w:rFonts w:cs="Times New Roman"/>
          <w:bCs/>
          <w:lang w:val="es-HN"/>
        </w:rPr>
        <w:t xml:space="preserve">(  </w:t>
      </w:r>
      <w:proofErr w:type="gramEnd"/>
      <w:r w:rsidRPr="0068706D">
        <w:rPr>
          <w:rFonts w:cs="Times New Roman"/>
          <w:bCs/>
          <w:lang w:val="es-HN"/>
        </w:rPr>
        <w:t xml:space="preserve"> ) 99. Otro, especificar:</w:t>
      </w:r>
      <w:r w:rsidR="00A82289" w:rsidRPr="0068706D">
        <w:rPr>
          <w:rFonts w:cs="Times New Roman"/>
          <w:bCs/>
          <w:lang w:val="es-HN"/>
        </w:rPr>
        <w:t xml:space="preserve"> </w:t>
      </w:r>
      <w:r w:rsidRPr="0068706D">
        <w:rPr>
          <w:rFonts w:cs="Times New Roman"/>
          <w:bCs/>
          <w:lang w:val="es-HN"/>
        </w:rPr>
        <w:t>______________________________</w:t>
      </w:r>
    </w:p>
    <w:p w14:paraId="54EE8AE9" w14:textId="77777777" w:rsidR="00ED47E0" w:rsidRPr="0068706D" w:rsidRDefault="00ED47E0" w:rsidP="00ED47E0">
      <w:pPr>
        <w:pStyle w:val="Sinespaciado"/>
        <w:rPr>
          <w:rFonts w:cs="Times New Roman"/>
          <w:lang w:val="es-HN"/>
        </w:rPr>
      </w:pPr>
    </w:p>
    <w:p w14:paraId="486603F1" w14:textId="0CB21C2E" w:rsidR="00B110F9" w:rsidRPr="0068706D" w:rsidRDefault="00ED47E0" w:rsidP="00D91062">
      <w:pPr>
        <w:pStyle w:val="Sinespaciado"/>
        <w:shd w:val="clear" w:color="auto" w:fill="D6E3BC" w:themeFill="accent3" w:themeFillTint="66"/>
        <w:rPr>
          <w:rFonts w:eastAsia="Times New Roman" w:cs="Times New Roman"/>
          <w:b/>
          <w:bCs/>
          <w:lang w:val="es-HN"/>
        </w:rPr>
      </w:pPr>
      <w:r w:rsidRPr="0068706D">
        <w:rPr>
          <w:rFonts w:eastAsia="Times New Roman" w:cs="Times New Roman"/>
          <w:b/>
          <w:bCs/>
          <w:lang w:val="es-HN"/>
        </w:rPr>
        <w:t>A10. Intervenciones previstas en el servicio de agua y saneamiento en la comunidad</w:t>
      </w:r>
    </w:p>
    <w:p w14:paraId="67F3FB84" w14:textId="0419FBE4" w:rsidR="00ED47E0" w:rsidRPr="0068706D" w:rsidRDefault="00ED47E0" w:rsidP="00D91062">
      <w:pPr>
        <w:pStyle w:val="Sinespaciado"/>
        <w:shd w:val="clear" w:color="auto" w:fill="D6E3BC" w:themeFill="accent3" w:themeFillTint="66"/>
        <w:jc w:val="left"/>
        <w:rPr>
          <w:rFonts w:cs="Times New Roman"/>
          <w:bCs/>
          <w:i/>
          <w:iCs/>
          <w:lang w:val="es-HN"/>
        </w:rPr>
      </w:pPr>
      <w:r w:rsidRPr="0068706D">
        <w:rPr>
          <w:rFonts w:cs="Times New Roman"/>
          <w:b/>
          <w:lang w:val="es-HN"/>
        </w:rPr>
        <w:t xml:space="preserve">A10.1. </w:t>
      </w:r>
      <w:r w:rsidRPr="0068706D">
        <w:rPr>
          <w:rFonts w:eastAsia="Times New Roman" w:cs="Times New Roman"/>
          <w:b/>
          <w:bCs/>
          <w:lang w:val="es-HN"/>
        </w:rPr>
        <w:t>¿Hay alguna intervención prevista en el servicio de agua y saneamiento de la comunidad en los próximos 6 meses?</w:t>
      </w:r>
      <w:r w:rsidRPr="0068706D">
        <w:rPr>
          <w:rFonts w:cs="Times New Roman"/>
          <w:b/>
          <w:lang w:val="es-HN"/>
        </w:rPr>
        <w:t xml:space="preserve"> </w:t>
      </w:r>
      <w:r w:rsidRPr="0068706D">
        <w:rPr>
          <w:rFonts w:cs="Times New Roman"/>
          <w:bCs/>
          <w:lang w:val="es-HN"/>
        </w:rPr>
        <w:t>(</w:t>
      </w:r>
      <w:r w:rsidRPr="0068706D">
        <w:rPr>
          <w:rFonts w:cs="Times New Roman"/>
          <w:bCs/>
          <w:i/>
          <w:iCs/>
          <w:lang w:val="es-HN"/>
        </w:rPr>
        <w:t>respuesta única)</w:t>
      </w:r>
    </w:p>
    <w:tbl>
      <w:tblPr>
        <w:tblStyle w:val="Tablaconcuadrcul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</w:tblGrid>
      <w:tr w:rsidR="00D91062" w:rsidRPr="0068706D" w14:paraId="68C537BB" w14:textId="77777777" w:rsidTr="008C603B">
        <w:tc>
          <w:tcPr>
            <w:tcW w:w="2552" w:type="dxa"/>
          </w:tcPr>
          <w:p w14:paraId="2D1C8180" w14:textId="77777777" w:rsidR="00D91062" w:rsidRPr="0068706D" w:rsidRDefault="00D91062" w:rsidP="008C603B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68706D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2551" w:type="dxa"/>
          </w:tcPr>
          <w:p w14:paraId="39A0CC2A" w14:textId="0AFE4FA9" w:rsidR="00D91062" w:rsidRPr="0068706D" w:rsidRDefault="00D91062" w:rsidP="008C603B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68706D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Cs/>
                <w:lang w:val="es-HN"/>
              </w:rPr>
              <w:t xml:space="preserve"> ) 2. No (pase a la A11)</w:t>
            </w:r>
          </w:p>
        </w:tc>
      </w:tr>
    </w:tbl>
    <w:p w14:paraId="788B2A25" w14:textId="683ECC06" w:rsidR="00ED47E0" w:rsidRPr="0068706D" w:rsidRDefault="00ED47E0" w:rsidP="0068706D">
      <w:pPr>
        <w:spacing w:before="0"/>
        <w:jc w:val="left"/>
        <w:rPr>
          <w:rFonts w:cs="Times New Roman"/>
          <w:lang w:val="es-HN"/>
        </w:rPr>
      </w:pPr>
    </w:p>
    <w:p w14:paraId="5D901A09" w14:textId="77777777" w:rsidR="00FD0923" w:rsidRPr="0068706D" w:rsidRDefault="00FD0923" w:rsidP="004E5B6D">
      <w:pPr>
        <w:pStyle w:val="Sinespaciado"/>
        <w:rPr>
          <w:lang w:val="es-HN"/>
        </w:rPr>
        <w:sectPr w:rsidR="00FD0923" w:rsidRPr="0068706D" w:rsidSect="00067105">
          <w:type w:val="continuous"/>
          <w:pgSz w:w="12242" w:h="15842" w:code="122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4847C7FF" w14:textId="7F5C8137" w:rsidR="008D139E" w:rsidRPr="0068706D" w:rsidRDefault="00D91062" w:rsidP="00FD0923">
      <w:pPr>
        <w:pStyle w:val="Sinespaciado"/>
        <w:shd w:val="clear" w:color="auto" w:fill="D6E3BC" w:themeFill="accent3" w:themeFillTint="66"/>
        <w:rPr>
          <w:rFonts w:cs="Times New Roman"/>
          <w:b/>
          <w:lang w:val="es-HN"/>
        </w:rPr>
      </w:pPr>
      <w:r w:rsidRPr="0068706D">
        <w:rPr>
          <w:rFonts w:cs="Times New Roman"/>
          <w:b/>
          <w:lang w:val="es-HN"/>
        </w:rPr>
        <w:lastRenderedPageBreak/>
        <w:t>A10.2</w:t>
      </w:r>
      <w:r w:rsidR="00FD0923" w:rsidRPr="0068706D">
        <w:rPr>
          <w:rFonts w:cs="Times New Roman"/>
          <w:b/>
          <w:lang w:val="es-HN"/>
        </w:rPr>
        <w:t xml:space="preserve">. Intervenciones </w:t>
      </w:r>
      <w:r w:rsidRPr="0068706D">
        <w:rPr>
          <w:rFonts w:cs="Times New Roman"/>
          <w:b/>
          <w:lang w:val="es-HN"/>
        </w:rPr>
        <w:t>previstas</w:t>
      </w:r>
    </w:p>
    <w:tbl>
      <w:tblPr>
        <w:tblStyle w:val="Tablaconcuadrcula"/>
        <w:tblW w:w="10858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281"/>
        <w:gridCol w:w="2642"/>
        <w:gridCol w:w="2935"/>
      </w:tblGrid>
      <w:tr w:rsidR="00D91062" w:rsidRPr="0068706D" w14:paraId="73E1F5F4" w14:textId="77777777" w:rsidTr="0026515E">
        <w:trPr>
          <w:trHeight w:val="567"/>
          <w:jc w:val="center"/>
        </w:trPr>
        <w:tc>
          <w:tcPr>
            <w:tcW w:w="5281" w:type="dxa"/>
            <w:shd w:val="clear" w:color="auto" w:fill="D6E3BC" w:themeFill="accent3" w:themeFillTint="66"/>
            <w:vAlign w:val="center"/>
          </w:tcPr>
          <w:p w14:paraId="681AB911" w14:textId="190D39F5" w:rsidR="008D324B" w:rsidRPr="0068706D" w:rsidRDefault="00D91062" w:rsidP="00FD0923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68706D">
              <w:rPr>
                <w:rFonts w:cs="Times New Roman"/>
                <w:b/>
                <w:lang w:val="es-HN"/>
              </w:rPr>
              <w:t>A10.2.1. Tipo</w:t>
            </w:r>
          </w:p>
          <w:p w14:paraId="67D1B58C" w14:textId="473C1C69" w:rsidR="00D91062" w:rsidRPr="0068706D" w:rsidRDefault="00D91062" w:rsidP="00FD0923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68706D">
              <w:rPr>
                <w:rFonts w:cs="Times New Roman"/>
                <w:i/>
                <w:lang w:val="es-HN"/>
              </w:rPr>
              <w:t>(respuesta múltiple)</w:t>
            </w:r>
          </w:p>
        </w:tc>
        <w:tc>
          <w:tcPr>
            <w:tcW w:w="2642" w:type="dxa"/>
            <w:shd w:val="clear" w:color="auto" w:fill="D6E3BC" w:themeFill="accent3" w:themeFillTint="66"/>
            <w:vAlign w:val="center"/>
          </w:tcPr>
          <w:p w14:paraId="6C667532" w14:textId="77777777" w:rsidR="0026515E" w:rsidRDefault="00D91062" w:rsidP="00FD0923">
            <w:pPr>
              <w:pStyle w:val="Sinespaciado"/>
              <w:jc w:val="center"/>
              <w:rPr>
                <w:noProof/>
                <w:lang w:val="es-HN" w:eastAsia="es-ES"/>
              </w:rPr>
            </w:pPr>
            <w:r w:rsidRPr="0068706D">
              <w:rPr>
                <w:rFonts w:cs="Times New Roman"/>
                <w:b/>
                <w:lang w:val="es-HN"/>
              </w:rPr>
              <w:t>A10.2.2. Institución</w:t>
            </w:r>
          </w:p>
          <w:p w14:paraId="626DCACE" w14:textId="4717856D" w:rsidR="00D91062" w:rsidRPr="0068706D" w:rsidRDefault="00D91062" w:rsidP="00FD0923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68706D">
              <w:rPr>
                <w:rFonts w:cs="Times New Roman"/>
                <w:i/>
                <w:lang w:val="es-HN"/>
              </w:rPr>
              <w:t>(respuesta múltiple)</w:t>
            </w:r>
          </w:p>
        </w:tc>
        <w:tc>
          <w:tcPr>
            <w:tcW w:w="2935" w:type="dxa"/>
            <w:shd w:val="clear" w:color="auto" w:fill="D6E3BC" w:themeFill="accent3" w:themeFillTint="66"/>
            <w:vAlign w:val="center"/>
          </w:tcPr>
          <w:p w14:paraId="33168DEA" w14:textId="31AAEDC2" w:rsidR="00D91062" w:rsidRPr="0068706D" w:rsidRDefault="00D91062" w:rsidP="00D91062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68706D">
              <w:rPr>
                <w:rFonts w:cs="Times New Roman"/>
                <w:b/>
                <w:lang w:val="es-HN"/>
              </w:rPr>
              <w:t>A10.2.3. Estado</w:t>
            </w:r>
          </w:p>
          <w:p w14:paraId="5E22B0B5" w14:textId="034F2533" w:rsidR="00D91062" w:rsidRPr="0068706D" w:rsidRDefault="00D91062" w:rsidP="00D91062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68706D">
              <w:rPr>
                <w:rFonts w:cs="Times New Roman"/>
                <w:i/>
                <w:lang w:val="es-HN"/>
              </w:rPr>
              <w:t>(respuesta única)</w:t>
            </w:r>
          </w:p>
        </w:tc>
      </w:tr>
      <w:tr w:rsidR="0026515E" w:rsidRPr="0068706D" w14:paraId="78ABE5EA" w14:textId="77777777" w:rsidTr="0026515E">
        <w:trPr>
          <w:trHeight w:val="567"/>
          <w:jc w:val="center"/>
        </w:trPr>
        <w:tc>
          <w:tcPr>
            <w:tcW w:w="5281" w:type="dxa"/>
            <w:shd w:val="clear" w:color="auto" w:fill="auto"/>
            <w:vAlign w:val="center"/>
          </w:tcPr>
          <w:p w14:paraId="26F3B290" w14:textId="77777777" w:rsidR="0026515E" w:rsidRPr="00025BF0" w:rsidRDefault="0026515E" w:rsidP="0026515E">
            <w:pPr>
              <w:pStyle w:val="Sinespaciado"/>
              <w:tabs>
                <w:tab w:val="left" w:pos="170"/>
                <w:tab w:val="left" w:pos="4281"/>
              </w:tabs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  <w:r w:rsidRPr="00025BF0">
              <w:rPr>
                <w:sz w:val="18"/>
                <w:szCs w:val="18"/>
              </w:rPr>
              <w:t>Nuevo sistema de agua</w:t>
            </w:r>
          </w:p>
          <w:p w14:paraId="6E160ABD" w14:textId="77777777" w:rsidR="0026515E" w:rsidRPr="00025BF0" w:rsidRDefault="0026515E" w:rsidP="0026515E">
            <w:pPr>
              <w:pStyle w:val="Sinespaciado"/>
              <w:tabs>
                <w:tab w:val="left" w:pos="170"/>
                <w:tab w:val="left" w:pos="4281"/>
              </w:tabs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  <w:r w:rsidRPr="00025BF0">
              <w:rPr>
                <w:sz w:val="18"/>
                <w:szCs w:val="18"/>
              </w:rPr>
              <w:t>Ampliación saneamiento con soluciones sanitarias hidráulicas</w:t>
            </w:r>
          </w:p>
          <w:p w14:paraId="5EA6D8FD" w14:textId="77777777" w:rsidR="0026515E" w:rsidRPr="00025BF0" w:rsidRDefault="0026515E" w:rsidP="0026515E">
            <w:pPr>
              <w:pStyle w:val="Sinespaciado"/>
              <w:tabs>
                <w:tab w:val="left" w:pos="170"/>
                <w:tab w:val="left" w:pos="4281"/>
              </w:tabs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  <w:r w:rsidRPr="00025BF0">
              <w:rPr>
                <w:sz w:val="18"/>
                <w:szCs w:val="18"/>
              </w:rPr>
              <w:t>Ampliación saneamiento con soluciones sanitarias secas</w:t>
            </w:r>
          </w:p>
          <w:p w14:paraId="41DF4424" w14:textId="77777777" w:rsidR="0026515E" w:rsidRPr="00025BF0" w:rsidRDefault="0026515E" w:rsidP="0026515E">
            <w:pPr>
              <w:pStyle w:val="Sinespaciado"/>
              <w:tabs>
                <w:tab w:val="left" w:pos="170"/>
                <w:tab w:val="left" w:pos="4281"/>
              </w:tabs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  <w:r w:rsidRPr="00025BF0">
              <w:rPr>
                <w:sz w:val="18"/>
                <w:szCs w:val="18"/>
              </w:rPr>
              <w:t>Nuevo Alcantarillado</w:t>
            </w:r>
          </w:p>
          <w:p w14:paraId="66A7967F" w14:textId="2D45F7F0" w:rsidR="0026515E" w:rsidRPr="0068706D" w:rsidRDefault="0026515E" w:rsidP="0026515E">
            <w:pPr>
              <w:pStyle w:val="Sinespaciado"/>
              <w:jc w:val="left"/>
              <w:rPr>
                <w:rFonts w:cs="Times New Roman"/>
                <w:sz w:val="18"/>
                <w:szCs w:val="18"/>
                <w:highlight w:val="yellow"/>
                <w:lang w:val="es-HN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  <w:r w:rsidRPr="00025BF0">
              <w:rPr>
                <w:sz w:val="18"/>
                <w:szCs w:val="18"/>
              </w:rPr>
              <w:t>Ampliación Alcantarillado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01E6264E" w14:textId="70458A60" w:rsidR="0026515E" w:rsidRPr="0068706D" w:rsidRDefault="0026515E" w:rsidP="0026515E">
            <w:pPr>
              <w:pStyle w:val="Sinespaciado"/>
              <w:jc w:val="left"/>
              <w:rPr>
                <w:rFonts w:cs="Times New Roman"/>
                <w:b/>
                <w:i/>
                <w:sz w:val="18"/>
                <w:szCs w:val="18"/>
                <w:highlight w:val="yellow"/>
                <w:lang w:val="es-HN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76FC8FC6" w14:textId="77777777" w:rsidR="0026515E" w:rsidRPr="002A7DB2" w:rsidRDefault="0026515E" w:rsidP="0026515E">
            <w:pPr>
              <w:pStyle w:val="Sinespaciado"/>
              <w:tabs>
                <w:tab w:val="left" w:pos="170"/>
                <w:tab w:val="left" w:pos="4281"/>
              </w:tabs>
              <w:jc w:val="left"/>
              <w:rPr>
                <w:rFonts w:cs="Times New Roman"/>
                <w:iCs/>
                <w:sz w:val="18"/>
                <w:szCs w:val="18"/>
                <w:lang w:val="es-ES_tradnl"/>
              </w:rPr>
            </w:pPr>
            <w:proofErr w:type="gramStart"/>
            <w:r w:rsidRPr="002A7DB2">
              <w:rPr>
                <w:sz w:val="18"/>
                <w:szCs w:val="18"/>
              </w:rPr>
              <w:t xml:space="preserve">(  </w:t>
            </w:r>
            <w:proofErr w:type="gramEnd"/>
            <w:r w:rsidRPr="002A7DB2">
              <w:rPr>
                <w:sz w:val="18"/>
                <w:szCs w:val="18"/>
              </w:rPr>
              <w:t xml:space="preserve"> ) 1. Planificada</w:t>
            </w:r>
          </w:p>
          <w:p w14:paraId="52248B46" w14:textId="77777777" w:rsidR="0026515E" w:rsidRPr="002A7DB2" w:rsidRDefault="0026515E" w:rsidP="0026515E">
            <w:pPr>
              <w:pStyle w:val="Sinespaciado"/>
              <w:jc w:val="left"/>
              <w:rPr>
                <w:sz w:val="18"/>
                <w:szCs w:val="18"/>
              </w:rPr>
            </w:pPr>
            <w:proofErr w:type="gramStart"/>
            <w:r w:rsidRPr="002A7DB2">
              <w:rPr>
                <w:sz w:val="18"/>
                <w:szCs w:val="18"/>
              </w:rPr>
              <w:t xml:space="preserve">(  </w:t>
            </w:r>
            <w:proofErr w:type="gramEnd"/>
            <w:r w:rsidRPr="002A7DB2">
              <w:rPr>
                <w:sz w:val="18"/>
                <w:szCs w:val="18"/>
              </w:rPr>
              <w:t xml:space="preserve"> ) 2. En ejecución</w:t>
            </w:r>
          </w:p>
          <w:p w14:paraId="5B842C7F" w14:textId="5EFFEF71" w:rsidR="0026515E" w:rsidRPr="0068706D" w:rsidRDefault="0026515E" w:rsidP="0026515E">
            <w:pPr>
              <w:pStyle w:val="Sinespaciado"/>
              <w:jc w:val="left"/>
              <w:rPr>
                <w:rFonts w:cs="Times New Roman"/>
                <w:sz w:val="18"/>
                <w:szCs w:val="18"/>
                <w:highlight w:val="yellow"/>
                <w:lang w:val="es-HN"/>
              </w:rPr>
            </w:pPr>
            <w:proofErr w:type="gramStart"/>
            <w:r w:rsidRPr="002A7DB2">
              <w:rPr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2A7DB2">
              <w:rPr>
                <w:sz w:val="18"/>
                <w:szCs w:val="18"/>
                <w:lang w:val="es-ES_tradnl"/>
              </w:rPr>
              <w:t xml:space="preserve"> ) 3. Finalizado</w:t>
            </w:r>
          </w:p>
        </w:tc>
      </w:tr>
      <w:tr w:rsidR="0026515E" w:rsidRPr="0068706D" w14:paraId="7AC73B2A" w14:textId="77777777" w:rsidTr="0026515E">
        <w:trPr>
          <w:trHeight w:val="567"/>
          <w:jc w:val="center"/>
        </w:trPr>
        <w:tc>
          <w:tcPr>
            <w:tcW w:w="5281" w:type="dxa"/>
            <w:shd w:val="clear" w:color="auto" w:fill="auto"/>
            <w:vAlign w:val="center"/>
          </w:tcPr>
          <w:p w14:paraId="40CAB550" w14:textId="77777777" w:rsidR="0026515E" w:rsidRPr="00025BF0" w:rsidRDefault="0026515E" w:rsidP="0026515E">
            <w:pPr>
              <w:pStyle w:val="Sinespaciado"/>
              <w:tabs>
                <w:tab w:val="left" w:pos="170"/>
                <w:tab w:val="left" w:pos="4281"/>
              </w:tabs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  <w:r w:rsidRPr="00025BF0">
              <w:rPr>
                <w:sz w:val="18"/>
                <w:szCs w:val="18"/>
              </w:rPr>
              <w:t>Nuevo sistema de agua</w:t>
            </w:r>
          </w:p>
          <w:p w14:paraId="3B9A9714" w14:textId="77777777" w:rsidR="0026515E" w:rsidRPr="00025BF0" w:rsidRDefault="0026515E" w:rsidP="0026515E">
            <w:pPr>
              <w:pStyle w:val="Sinespaciado"/>
              <w:tabs>
                <w:tab w:val="left" w:pos="170"/>
                <w:tab w:val="left" w:pos="4281"/>
              </w:tabs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  <w:r w:rsidRPr="00025BF0">
              <w:rPr>
                <w:sz w:val="18"/>
                <w:szCs w:val="18"/>
              </w:rPr>
              <w:t>Ampliación saneamiento con soluciones sanitarias hidráulicas</w:t>
            </w:r>
          </w:p>
          <w:p w14:paraId="34A2AC03" w14:textId="77777777" w:rsidR="0026515E" w:rsidRPr="00025BF0" w:rsidRDefault="0026515E" w:rsidP="0026515E">
            <w:pPr>
              <w:pStyle w:val="Sinespaciado"/>
              <w:tabs>
                <w:tab w:val="left" w:pos="170"/>
                <w:tab w:val="left" w:pos="4281"/>
              </w:tabs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  <w:r w:rsidRPr="00025BF0">
              <w:rPr>
                <w:sz w:val="18"/>
                <w:szCs w:val="18"/>
              </w:rPr>
              <w:t>Ampliación saneamiento con soluciones sanitarias secas</w:t>
            </w:r>
          </w:p>
          <w:p w14:paraId="5FADCF72" w14:textId="77777777" w:rsidR="0026515E" w:rsidRPr="00025BF0" w:rsidRDefault="0026515E" w:rsidP="0026515E">
            <w:pPr>
              <w:pStyle w:val="Sinespaciado"/>
              <w:tabs>
                <w:tab w:val="left" w:pos="170"/>
                <w:tab w:val="left" w:pos="4281"/>
              </w:tabs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  <w:r w:rsidRPr="00025BF0">
              <w:rPr>
                <w:sz w:val="18"/>
                <w:szCs w:val="18"/>
              </w:rPr>
              <w:t>Nuevo Alcantarillado</w:t>
            </w:r>
          </w:p>
          <w:p w14:paraId="678BF4AE" w14:textId="29FC38E2" w:rsidR="0026515E" w:rsidRPr="0068706D" w:rsidRDefault="0026515E" w:rsidP="0026515E">
            <w:pPr>
              <w:pStyle w:val="Sinespaciado"/>
              <w:jc w:val="left"/>
              <w:rPr>
                <w:rFonts w:cs="Times New Roman"/>
                <w:sz w:val="18"/>
                <w:szCs w:val="18"/>
                <w:highlight w:val="yellow"/>
                <w:lang w:val="es-HN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  <w:r w:rsidRPr="00025BF0">
              <w:rPr>
                <w:sz w:val="18"/>
                <w:szCs w:val="18"/>
              </w:rPr>
              <w:t>Ampliación Alcantarillado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525E11F4" w14:textId="4C1F023A" w:rsidR="0026515E" w:rsidRPr="0068706D" w:rsidRDefault="0026515E" w:rsidP="0026515E">
            <w:pPr>
              <w:pStyle w:val="Sinespaciado"/>
              <w:jc w:val="left"/>
              <w:rPr>
                <w:rFonts w:cs="Times New Roman"/>
                <w:i/>
                <w:sz w:val="18"/>
                <w:szCs w:val="18"/>
                <w:highlight w:val="yellow"/>
                <w:lang w:val="es-HN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4E764C1B" w14:textId="77777777" w:rsidR="0026515E" w:rsidRPr="002A7DB2" w:rsidRDefault="0026515E" w:rsidP="0026515E">
            <w:pPr>
              <w:pStyle w:val="Sinespaciado"/>
              <w:tabs>
                <w:tab w:val="left" w:pos="170"/>
                <w:tab w:val="left" w:pos="4281"/>
              </w:tabs>
              <w:jc w:val="left"/>
              <w:rPr>
                <w:rFonts w:cs="Times New Roman"/>
                <w:iCs/>
                <w:sz w:val="18"/>
                <w:szCs w:val="18"/>
                <w:lang w:val="es-ES_tradnl"/>
              </w:rPr>
            </w:pPr>
            <w:proofErr w:type="gramStart"/>
            <w:r w:rsidRPr="002A7DB2">
              <w:rPr>
                <w:sz w:val="18"/>
                <w:szCs w:val="18"/>
              </w:rPr>
              <w:t xml:space="preserve">(  </w:t>
            </w:r>
            <w:proofErr w:type="gramEnd"/>
            <w:r w:rsidRPr="002A7DB2">
              <w:rPr>
                <w:sz w:val="18"/>
                <w:szCs w:val="18"/>
              </w:rPr>
              <w:t xml:space="preserve"> ) 1. Planificada</w:t>
            </w:r>
          </w:p>
          <w:p w14:paraId="2B527E34" w14:textId="77777777" w:rsidR="0026515E" w:rsidRPr="002A7DB2" w:rsidRDefault="0026515E" w:rsidP="0026515E">
            <w:pPr>
              <w:pStyle w:val="Sinespaciado"/>
              <w:jc w:val="left"/>
              <w:rPr>
                <w:sz w:val="18"/>
                <w:szCs w:val="18"/>
              </w:rPr>
            </w:pPr>
            <w:proofErr w:type="gramStart"/>
            <w:r w:rsidRPr="002A7DB2">
              <w:rPr>
                <w:sz w:val="18"/>
                <w:szCs w:val="18"/>
              </w:rPr>
              <w:t xml:space="preserve">(  </w:t>
            </w:r>
            <w:proofErr w:type="gramEnd"/>
            <w:r w:rsidRPr="002A7DB2">
              <w:rPr>
                <w:sz w:val="18"/>
                <w:szCs w:val="18"/>
              </w:rPr>
              <w:t xml:space="preserve"> ) 2. En ejecución</w:t>
            </w:r>
          </w:p>
          <w:p w14:paraId="1ED55FC1" w14:textId="16C054EE" w:rsidR="0026515E" w:rsidRPr="0068706D" w:rsidRDefault="0026515E" w:rsidP="0026515E">
            <w:pPr>
              <w:pStyle w:val="Sinespaciado"/>
              <w:rPr>
                <w:rFonts w:cs="Times New Roman"/>
                <w:sz w:val="18"/>
                <w:szCs w:val="18"/>
                <w:highlight w:val="yellow"/>
                <w:lang w:val="es-HN"/>
              </w:rPr>
            </w:pPr>
            <w:proofErr w:type="gramStart"/>
            <w:r w:rsidRPr="002A7DB2">
              <w:rPr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2A7DB2">
              <w:rPr>
                <w:sz w:val="18"/>
                <w:szCs w:val="18"/>
                <w:lang w:val="es-ES_tradnl"/>
              </w:rPr>
              <w:t xml:space="preserve"> ) 3. Finalizado</w:t>
            </w:r>
          </w:p>
        </w:tc>
      </w:tr>
      <w:tr w:rsidR="0026515E" w:rsidRPr="0068706D" w14:paraId="61B0A24E" w14:textId="77777777" w:rsidTr="0026515E">
        <w:trPr>
          <w:trHeight w:val="273"/>
          <w:jc w:val="center"/>
        </w:trPr>
        <w:tc>
          <w:tcPr>
            <w:tcW w:w="5281" w:type="dxa"/>
            <w:shd w:val="clear" w:color="auto" w:fill="auto"/>
            <w:vAlign w:val="center"/>
          </w:tcPr>
          <w:p w14:paraId="302F0A84" w14:textId="77777777" w:rsidR="0026515E" w:rsidRPr="00025BF0" w:rsidRDefault="0026515E" w:rsidP="0026515E">
            <w:pPr>
              <w:pStyle w:val="Sinespaciado"/>
              <w:tabs>
                <w:tab w:val="left" w:pos="170"/>
                <w:tab w:val="left" w:pos="4281"/>
              </w:tabs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  <w:r w:rsidRPr="00025BF0">
              <w:rPr>
                <w:sz w:val="18"/>
                <w:szCs w:val="18"/>
              </w:rPr>
              <w:t>Nuevo sistema de agua</w:t>
            </w:r>
          </w:p>
          <w:p w14:paraId="17B33E66" w14:textId="77777777" w:rsidR="0026515E" w:rsidRPr="00025BF0" w:rsidRDefault="0026515E" w:rsidP="0026515E">
            <w:pPr>
              <w:pStyle w:val="Sinespaciado"/>
              <w:tabs>
                <w:tab w:val="left" w:pos="170"/>
                <w:tab w:val="left" w:pos="4281"/>
              </w:tabs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  <w:r w:rsidRPr="00025BF0">
              <w:rPr>
                <w:sz w:val="18"/>
                <w:szCs w:val="18"/>
              </w:rPr>
              <w:t>Ampliación saneamiento con soluciones sanitarias hidráulicas</w:t>
            </w:r>
          </w:p>
          <w:p w14:paraId="526D9DBB" w14:textId="77777777" w:rsidR="0026515E" w:rsidRPr="00025BF0" w:rsidRDefault="0026515E" w:rsidP="0026515E">
            <w:pPr>
              <w:pStyle w:val="Sinespaciado"/>
              <w:tabs>
                <w:tab w:val="left" w:pos="170"/>
                <w:tab w:val="left" w:pos="4281"/>
              </w:tabs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  <w:r w:rsidRPr="00025BF0">
              <w:rPr>
                <w:sz w:val="18"/>
                <w:szCs w:val="18"/>
              </w:rPr>
              <w:t>Ampliación saneamiento con soluciones sanitarias secas</w:t>
            </w:r>
          </w:p>
          <w:p w14:paraId="5248DE22" w14:textId="77777777" w:rsidR="0026515E" w:rsidRPr="00025BF0" w:rsidRDefault="0026515E" w:rsidP="0026515E">
            <w:pPr>
              <w:pStyle w:val="Sinespaciado"/>
              <w:tabs>
                <w:tab w:val="left" w:pos="170"/>
                <w:tab w:val="left" w:pos="4281"/>
              </w:tabs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  <w:r w:rsidRPr="00025BF0">
              <w:rPr>
                <w:sz w:val="18"/>
                <w:szCs w:val="18"/>
              </w:rPr>
              <w:t>Nuevo Alcantarillado</w:t>
            </w:r>
          </w:p>
          <w:p w14:paraId="6D5FC658" w14:textId="507E97F7" w:rsidR="0026515E" w:rsidRPr="0068706D" w:rsidRDefault="0026515E" w:rsidP="0026515E">
            <w:pPr>
              <w:pStyle w:val="Sinespaciado"/>
              <w:jc w:val="left"/>
              <w:rPr>
                <w:rFonts w:cs="Times New Roman"/>
                <w:i/>
                <w:sz w:val="18"/>
                <w:szCs w:val="18"/>
                <w:highlight w:val="yellow"/>
                <w:lang w:val="es-HN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  <w:r w:rsidRPr="00025BF0">
              <w:rPr>
                <w:sz w:val="18"/>
                <w:szCs w:val="18"/>
              </w:rPr>
              <w:t>Ampliación Alcantarillado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7DBBC346" w14:textId="2398C1DD" w:rsidR="0026515E" w:rsidRPr="0068706D" w:rsidRDefault="0026515E" w:rsidP="0026515E">
            <w:pPr>
              <w:pStyle w:val="Sinespaciado"/>
              <w:jc w:val="left"/>
              <w:rPr>
                <w:rFonts w:cs="Times New Roman"/>
                <w:b/>
                <w:i/>
                <w:sz w:val="18"/>
                <w:szCs w:val="18"/>
                <w:highlight w:val="yellow"/>
                <w:lang w:val="es-HN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020A8BF4" w14:textId="77777777" w:rsidR="0026515E" w:rsidRPr="002A7DB2" w:rsidRDefault="0026515E" w:rsidP="0026515E">
            <w:pPr>
              <w:pStyle w:val="Sinespaciado"/>
              <w:tabs>
                <w:tab w:val="left" w:pos="170"/>
                <w:tab w:val="left" w:pos="4281"/>
              </w:tabs>
              <w:jc w:val="left"/>
              <w:rPr>
                <w:rFonts w:cs="Times New Roman"/>
                <w:iCs/>
                <w:sz w:val="18"/>
                <w:szCs w:val="18"/>
                <w:lang w:val="es-ES_tradnl"/>
              </w:rPr>
            </w:pPr>
            <w:proofErr w:type="gramStart"/>
            <w:r w:rsidRPr="002A7DB2">
              <w:rPr>
                <w:sz w:val="18"/>
                <w:szCs w:val="18"/>
              </w:rPr>
              <w:t xml:space="preserve">(  </w:t>
            </w:r>
            <w:proofErr w:type="gramEnd"/>
            <w:r w:rsidRPr="002A7DB2">
              <w:rPr>
                <w:sz w:val="18"/>
                <w:szCs w:val="18"/>
              </w:rPr>
              <w:t xml:space="preserve"> ) 1. Planificada</w:t>
            </w:r>
          </w:p>
          <w:p w14:paraId="69A7BF98" w14:textId="77777777" w:rsidR="0026515E" w:rsidRPr="002A7DB2" w:rsidRDefault="0026515E" w:rsidP="0026515E">
            <w:pPr>
              <w:pStyle w:val="Sinespaciado"/>
              <w:jc w:val="left"/>
              <w:rPr>
                <w:sz w:val="18"/>
                <w:szCs w:val="18"/>
              </w:rPr>
            </w:pPr>
            <w:proofErr w:type="gramStart"/>
            <w:r w:rsidRPr="002A7DB2">
              <w:rPr>
                <w:sz w:val="18"/>
                <w:szCs w:val="18"/>
              </w:rPr>
              <w:t xml:space="preserve">(  </w:t>
            </w:r>
            <w:proofErr w:type="gramEnd"/>
            <w:r w:rsidRPr="002A7DB2">
              <w:rPr>
                <w:sz w:val="18"/>
                <w:szCs w:val="18"/>
              </w:rPr>
              <w:t xml:space="preserve"> ) 2. En ejecución</w:t>
            </w:r>
          </w:p>
          <w:p w14:paraId="331FB006" w14:textId="636E0DA6" w:rsidR="0026515E" w:rsidRPr="0068706D" w:rsidRDefault="0026515E" w:rsidP="0026515E">
            <w:pPr>
              <w:pStyle w:val="Sinespaciado"/>
              <w:rPr>
                <w:rFonts w:cs="Times New Roman"/>
                <w:b/>
                <w:sz w:val="18"/>
                <w:szCs w:val="18"/>
                <w:highlight w:val="yellow"/>
                <w:lang w:val="es-HN"/>
              </w:rPr>
            </w:pPr>
            <w:proofErr w:type="gramStart"/>
            <w:r w:rsidRPr="002A7DB2">
              <w:rPr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2A7DB2">
              <w:rPr>
                <w:sz w:val="18"/>
                <w:szCs w:val="18"/>
                <w:lang w:val="es-ES_tradnl"/>
              </w:rPr>
              <w:t xml:space="preserve"> ) 3. Finalizado</w:t>
            </w:r>
          </w:p>
        </w:tc>
      </w:tr>
    </w:tbl>
    <w:p w14:paraId="504F7927" w14:textId="77777777" w:rsidR="00FD0923" w:rsidRPr="0068706D" w:rsidRDefault="00FD0923" w:rsidP="00FD0923">
      <w:pPr>
        <w:pStyle w:val="Sinespaciado"/>
        <w:rPr>
          <w:i/>
          <w:iCs/>
          <w:sz w:val="16"/>
          <w:szCs w:val="16"/>
          <w:lang w:val="es-HN"/>
        </w:rPr>
      </w:pPr>
      <w:r w:rsidRPr="0068706D">
        <w:rPr>
          <w:i/>
          <w:iCs/>
          <w:sz w:val="16"/>
          <w:szCs w:val="16"/>
          <w:lang w:val="es-HN"/>
        </w:rPr>
        <w:t xml:space="preserve">Nota: añadir tantas filas como sea necesario </w:t>
      </w:r>
    </w:p>
    <w:p w14:paraId="2735FBC4" w14:textId="77777777" w:rsidR="008D324B" w:rsidRPr="0068706D" w:rsidRDefault="008D324B" w:rsidP="008D324B">
      <w:pPr>
        <w:pStyle w:val="Sinespaciado"/>
        <w:rPr>
          <w:lang w:val="es-HN"/>
        </w:rPr>
      </w:pPr>
    </w:p>
    <w:p w14:paraId="33808984" w14:textId="1F96714D" w:rsidR="00FD0923" w:rsidRPr="0068706D" w:rsidRDefault="00FD0923" w:rsidP="00FD0923">
      <w:pPr>
        <w:pStyle w:val="Sinespaciado"/>
        <w:shd w:val="clear" w:color="auto" w:fill="92CDDC" w:themeFill="accent5" w:themeFillTint="99"/>
        <w:rPr>
          <w:b/>
          <w:lang w:val="es-HN"/>
        </w:rPr>
      </w:pPr>
      <w:r w:rsidRPr="0068706D">
        <w:rPr>
          <w:b/>
          <w:lang w:val="es-HN"/>
        </w:rPr>
        <w:t>A1</w:t>
      </w:r>
      <w:r w:rsidR="00F17E05" w:rsidRPr="0068706D">
        <w:rPr>
          <w:b/>
          <w:lang w:val="es-HN"/>
        </w:rPr>
        <w:t>1</w:t>
      </w:r>
      <w:r w:rsidRPr="0068706D">
        <w:rPr>
          <w:b/>
          <w:lang w:val="es-HN"/>
        </w:rPr>
        <w:t>. Observaciones</w:t>
      </w:r>
      <w:r w:rsidR="00116A6A" w:rsidRPr="0068706D">
        <w:rPr>
          <w:b/>
          <w:lang w:val="es-HN"/>
        </w:rPr>
        <w:t xml:space="preserve"> y comentarios generales </w:t>
      </w:r>
      <w:r w:rsidR="00D91062" w:rsidRPr="0068706D">
        <w:rPr>
          <w:b/>
          <w:lang w:val="es-HN"/>
        </w:rPr>
        <w:t>sobre la comunidad</w:t>
      </w:r>
    </w:p>
    <w:tbl>
      <w:tblPr>
        <w:tblStyle w:val="Tablaconcuadrcula"/>
        <w:tblW w:w="10858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10858"/>
      </w:tblGrid>
      <w:tr w:rsidR="00FD0923" w:rsidRPr="0068706D" w14:paraId="591375E4" w14:textId="77777777" w:rsidTr="0068706D">
        <w:trPr>
          <w:trHeight w:val="2225"/>
          <w:jc w:val="center"/>
        </w:trPr>
        <w:tc>
          <w:tcPr>
            <w:tcW w:w="5098" w:type="dxa"/>
          </w:tcPr>
          <w:p w14:paraId="652860B9" w14:textId="77777777" w:rsidR="00FD0923" w:rsidRPr="0068706D" w:rsidRDefault="00FD0923" w:rsidP="00FD0923">
            <w:pPr>
              <w:pStyle w:val="Sinespaciado"/>
              <w:rPr>
                <w:lang w:val="es-HN"/>
              </w:rPr>
            </w:pPr>
          </w:p>
        </w:tc>
      </w:tr>
    </w:tbl>
    <w:p w14:paraId="66DC2201" w14:textId="77777777" w:rsidR="008D324B" w:rsidRPr="0068706D" w:rsidRDefault="008D324B">
      <w:pPr>
        <w:spacing w:before="0"/>
        <w:jc w:val="left"/>
        <w:rPr>
          <w:lang w:val="es-HN"/>
        </w:rPr>
      </w:pPr>
      <w:r w:rsidRPr="0068706D">
        <w:rPr>
          <w:lang w:val="es-HN"/>
        </w:rPr>
        <w:br w:type="page"/>
      </w:r>
    </w:p>
    <w:tbl>
      <w:tblPr>
        <w:tblStyle w:val="Tablaconcuadrcula"/>
        <w:tblW w:w="10886" w:type="dxa"/>
        <w:jc w:val="center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0393"/>
      </w:tblGrid>
      <w:tr w:rsidR="0048035F" w:rsidRPr="0068706D" w14:paraId="37D303D4" w14:textId="77777777" w:rsidTr="00CD74D1">
        <w:trPr>
          <w:trHeight w:val="567"/>
          <w:jc w:val="center"/>
        </w:trPr>
        <w:tc>
          <w:tcPr>
            <w:tcW w:w="493" w:type="dxa"/>
            <w:shd w:val="clear" w:color="auto" w:fill="4BACC6" w:themeFill="accent5"/>
            <w:vAlign w:val="center"/>
          </w:tcPr>
          <w:p w14:paraId="647022EE" w14:textId="2B2578F4" w:rsidR="0048035F" w:rsidRPr="0068706D" w:rsidRDefault="0048035F" w:rsidP="002B5328">
            <w:pPr>
              <w:pStyle w:val="Sinespaciado"/>
              <w:jc w:val="center"/>
              <w:rPr>
                <w:b/>
                <w:lang w:val="es-HN"/>
              </w:rPr>
            </w:pPr>
            <w:r w:rsidRPr="0068706D">
              <w:rPr>
                <w:b/>
                <w:color w:val="FFFFFF" w:themeColor="background1"/>
                <w:sz w:val="24"/>
                <w:lang w:val="es-HN"/>
              </w:rPr>
              <w:lastRenderedPageBreak/>
              <w:t>B</w:t>
            </w:r>
          </w:p>
        </w:tc>
        <w:tc>
          <w:tcPr>
            <w:tcW w:w="10393" w:type="dxa"/>
            <w:shd w:val="clear" w:color="auto" w:fill="auto"/>
            <w:vAlign w:val="center"/>
          </w:tcPr>
          <w:p w14:paraId="3CF9021E" w14:textId="20BF05F7" w:rsidR="0048035F" w:rsidRPr="0068706D" w:rsidRDefault="0009395F" w:rsidP="002B5328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68706D">
              <w:rPr>
                <w:b/>
                <w:color w:val="4BACC6" w:themeColor="accent5"/>
                <w:sz w:val="24"/>
                <w:lang w:val="es-HN"/>
              </w:rPr>
              <w:t>SERVICIO DE AGUA</w:t>
            </w:r>
          </w:p>
        </w:tc>
      </w:tr>
    </w:tbl>
    <w:p w14:paraId="08BE52DF" w14:textId="77777777" w:rsidR="00CD74D1" w:rsidRPr="0068706D" w:rsidRDefault="00CD74D1" w:rsidP="003C35AF">
      <w:pPr>
        <w:pStyle w:val="Sinespaciado"/>
        <w:rPr>
          <w:lang w:val="es-HN"/>
        </w:rPr>
      </w:pPr>
    </w:p>
    <w:p w14:paraId="37E909CA" w14:textId="406D8ADC" w:rsidR="00D2551B" w:rsidRPr="0068706D" w:rsidRDefault="00D2551B" w:rsidP="00011F52">
      <w:pPr>
        <w:pStyle w:val="Sinespaciado"/>
        <w:shd w:val="clear" w:color="auto" w:fill="DAEEF3" w:themeFill="accent5" w:themeFillTint="33"/>
        <w:jc w:val="left"/>
        <w:rPr>
          <w:rFonts w:cs="Times New Roman"/>
          <w:b/>
          <w:lang w:val="es-HN"/>
        </w:rPr>
        <w:sectPr w:rsidR="00D2551B" w:rsidRPr="0068706D" w:rsidSect="00D2551B">
          <w:type w:val="continuous"/>
          <w:pgSz w:w="12242" w:h="15842" w:code="122"/>
          <w:pgMar w:top="720" w:right="720" w:bottom="720" w:left="720" w:header="708" w:footer="708" w:gutter="0"/>
          <w:cols w:space="708"/>
          <w:docGrid w:linePitch="360"/>
        </w:sectPr>
      </w:pPr>
    </w:p>
    <w:p w14:paraId="50E87103" w14:textId="77777777" w:rsidR="002125B2" w:rsidRPr="0068706D" w:rsidRDefault="002125B2" w:rsidP="0068706D">
      <w:pPr>
        <w:pStyle w:val="Sinespaciado"/>
        <w:rPr>
          <w:lang w:val="es-HN"/>
        </w:rPr>
      </w:pPr>
    </w:p>
    <w:tbl>
      <w:tblPr>
        <w:tblStyle w:val="Tablaconcuadrcula"/>
        <w:tblW w:w="5103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22"/>
      </w:tblGrid>
      <w:tr w:rsidR="00D91062" w:rsidRPr="0068706D" w14:paraId="66079241" w14:textId="77777777" w:rsidTr="008C603B">
        <w:trPr>
          <w:trHeight w:val="578"/>
          <w:jc w:val="center"/>
        </w:trPr>
        <w:tc>
          <w:tcPr>
            <w:tcW w:w="3681" w:type="dxa"/>
            <w:shd w:val="clear" w:color="auto" w:fill="92CDDC" w:themeFill="accent5" w:themeFillTint="99"/>
            <w:vAlign w:val="center"/>
          </w:tcPr>
          <w:p w14:paraId="256C6724" w14:textId="15EC0FEC" w:rsidR="00D91062" w:rsidRPr="0068706D" w:rsidRDefault="00D91062" w:rsidP="00D91062">
            <w:pPr>
              <w:pStyle w:val="Sinespaciado"/>
              <w:shd w:val="clear" w:color="auto" w:fill="92CDDC" w:themeFill="accent5" w:themeFillTint="99"/>
              <w:rPr>
                <w:rFonts w:cs="Times New Roman"/>
                <w:b/>
                <w:lang w:val="es-HN"/>
              </w:rPr>
            </w:pPr>
            <w:r w:rsidRPr="0068706D">
              <w:rPr>
                <w:rFonts w:cs="Times New Roman"/>
                <w:b/>
                <w:lang w:val="es-HN"/>
              </w:rPr>
              <w:t xml:space="preserve">B1. </w:t>
            </w:r>
            <w:r w:rsidR="008D324B" w:rsidRPr="0068706D">
              <w:rPr>
                <w:rFonts w:cs="Times New Roman"/>
                <w:b/>
                <w:lang w:val="es-HN"/>
              </w:rPr>
              <w:t>N.º</w:t>
            </w:r>
            <w:r w:rsidRPr="0068706D">
              <w:rPr>
                <w:rFonts w:cs="Times New Roman"/>
                <w:b/>
                <w:lang w:val="es-HN"/>
              </w:rPr>
              <w:t xml:space="preserve"> de viviendas sin sistema de agua comunitarios *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ABD94F0" w14:textId="77777777" w:rsidR="00D91062" w:rsidRPr="0068706D" w:rsidRDefault="00D91062" w:rsidP="008C603B">
            <w:pPr>
              <w:pStyle w:val="Sinespaciado"/>
              <w:jc w:val="left"/>
              <w:rPr>
                <w:rFonts w:cs="Times New Roman"/>
                <w:b/>
                <w:color w:val="FFFFFF" w:themeColor="background1"/>
                <w:szCs w:val="18"/>
                <w:lang w:val="es-HN"/>
              </w:rPr>
            </w:pPr>
          </w:p>
        </w:tc>
      </w:tr>
    </w:tbl>
    <w:p w14:paraId="26CFD2F4" w14:textId="77777777" w:rsidR="00D46475" w:rsidRPr="0068706D" w:rsidRDefault="00D46475" w:rsidP="00D46475">
      <w:pPr>
        <w:pStyle w:val="Sinespaciado"/>
        <w:spacing w:line="276" w:lineRule="auto"/>
        <w:rPr>
          <w:rFonts w:cs="Times New Roman"/>
          <w:lang w:val="es-HN"/>
        </w:rPr>
      </w:pPr>
    </w:p>
    <w:tbl>
      <w:tblPr>
        <w:tblStyle w:val="Tablaconcuadrcula"/>
        <w:tblW w:w="5103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22"/>
      </w:tblGrid>
      <w:tr w:rsidR="00D91062" w:rsidRPr="0068706D" w14:paraId="1D200283" w14:textId="77777777" w:rsidTr="00D91062">
        <w:trPr>
          <w:trHeight w:val="578"/>
          <w:jc w:val="center"/>
        </w:trPr>
        <w:tc>
          <w:tcPr>
            <w:tcW w:w="3681" w:type="dxa"/>
            <w:shd w:val="clear" w:color="auto" w:fill="D6E3BC" w:themeFill="accent3" w:themeFillTint="66"/>
            <w:vAlign w:val="center"/>
          </w:tcPr>
          <w:p w14:paraId="0F2AE4E4" w14:textId="1C2B844A" w:rsidR="00D91062" w:rsidRPr="0068706D" w:rsidRDefault="00D91062" w:rsidP="00D91062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68706D">
              <w:rPr>
                <w:rFonts w:cs="Times New Roman"/>
                <w:b/>
                <w:szCs w:val="18"/>
                <w:lang w:val="es-HN"/>
              </w:rPr>
              <w:t xml:space="preserve">B2. </w:t>
            </w:r>
            <w:r w:rsidR="008D324B" w:rsidRPr="0068706D">
              <w:rPr>
                <w:rFonts w:cs="Times New Roman"/>
                <w:b/>
                <w:szCs w:val="18"/>
                <w:lang w:val="es-HN"/>
              </w:rPr>
              <w:t>N.º</w:t>
            </w:r>
            <w:r w:rsidRPr="0068706D">
              <w:rPr>
                <w:rFonts w:cs="Times New Roman"/>
                <w:b/>
                <w:szCs w:val="18"/>
                <w:lang w:val="es-HN"/>
              </w:rPr>
              <w:t xml:space="preserve"> de viviendas que almacenan el agua de bebida de forma segura </w:t>
            </w:r>
            <w:r w:rsidRPr="0068706D">
              <w:rPr>
                <w:rFonts w:cs="Times New Roman"/>
                <w:szCs w:val="18"/>
                <w:lang w:val="es-HN"/>
              </w:rPr>
              <w:t>(en recipientes limpios y bien tapados)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B9BA543" w14:textId="77777777" w:rsidR="00D91062" w:rsidRPr="0068706D" w:rsidRDefault="00D91062" w:rsidP="008C603B">
            <w:pPr>
              <w:pStyle w:val="Sinespaciado"/>
              <w:jc w:val="left"/>
              <w:rPr>
                <w:rFonts w:cs="Times New Roman"/>
                <w:b/>
                <w:color w:val="FFFFFF" w:themeColor="background1"/>
                <w:szCs w:val="18"/>
                <w:lang w:val="es-HN"/>
              </w:rPr>
            </w:pPr>
          </w:p>
        </w:tc>
      </w:tr>
    </w:tbl>
    <w:p w14:paraId="3C2FC1CF" w14:textId="77777777" w:rsidR="00D91062" w:rsidRPr="0068706D" w:rsidRDefault="00D91062" w:rsidP="00D46475">
      <w:pPr>
        <w:pStyle w:val="Sinespaciado"/>
        <w:spacing w:line="276" w:lineRule="auto"/>
        <w:rPr>
          <w:rFonts w:cs="Times New Roman"/>
          <w:lang w:val="es-HN"/>
        </w:rPr>
      </w:pPr>
    </w:p>
    <w:p w14:paraId="1516C410" w14:textId="2E7A712C" w:rsidR="00D91062" w:rsidRPr="0068706D" w:rsidRDefault="00D91062" w:rsidP="0009395F">
      <w:pPr>
        <w:pStyle w:val="Sinespaciado"/>
        <w:shd w:val="clear" w:color="auto" w:fill="92CDDC" w:themeFill="accent5" w:themeFillTint="99"/>
        <w:spacing w:line="276" w:lineRule="auto"/>
        <w:rPr>
          <w:rFonts w:eastAsia="Times New Roman" w:cs="Times New Roman"/>
          <w:b/>
          <w:bCs/>
          <w:lang w:val="es-HN"/>
        </w:rPr>
      </w:pPr>
      <w:r w:rsidRPr="0068706D">
        <w:rPr>
          <w:rFonts w:eastAsia="Times New Roman" w:cs="Times New Roman"/>
          <w:b/>
          <w:bCs/>
          <w:lang w:val="es-HN"/>
        </w:rPr>
        <w:t>B3. Tanques de agua lluvia individuales</w:t>
      </w:r>
    </w:p>
    <w:p w14:paraId="2A545E88" w14:textId="491D2299" w:rsidR="00D91062" w:rsidRPr="0068706D" w:rsidRDefault="005F0B8A" w:rsidP="0009395F">
      <w:pPr>
        <w:pStyle w:val="Sinespaciado"/>
        <w:shd w:val="clear" w:color="auto" w:fill="DAEEF3" w:themeFill="accent5" w:themeFillTint="33"/>
        <w:jc w:val="left"/>
        <w:rPr>
          <w:rFonts w:cs="Times New Roman"/>
          <w:bCs/>
          <w:i/>
          <w:iCs/>
          <w:lang w:val="es-HN"/>
        </w:rPr>
      </w:pPr>
      <w:r w:rsidRPr="0068706D">
        <w:rPr>
          <w:rFonts w:cs="Times New Roman"/>
          <w:b/>
          <w:lang w:val="es-HN"/>
        </w:rPr>
        <w:t xml:space="preserve">B3.1. ¿Existen hogares con tanques de agua lluvia particular? </w:t>
      </w:r>
      <w:r w:rsidRPr="0068706D">
        <w:rPr>
          <w:rFonts w:cs="Times New Roman"/>
          <w:bCs/>
          <w:lang w:val="es-HN"/>
        </w:rPr>
        <w:t>(</w:t>
      </w:r>
      <w:r w:rsidRPr="0068706D">
        <w:rPr>
          <w:rFonts w:cs="Times New Roman"/>
          <w:bCs/>
          <w:i/>
          <w:iCs/>
          <w:lang w:val="es-HN"/>
        </w:rPr>
        <w:t>respuesta única)</w:t>
      </w:r>
    </w:p>
    <w:tbl>
      <w:tblPr>
        <w:tblStyle w:val="Tablaconcuadrcul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</w:tblGrid>
      <w:tr w:rsidR="005F0B8A" w:rsidRPr="0068706D" w14:paraId="43997DDF" w14:textId="77777777" w:rsidTr="008C603B">
        <w:tc>
          <w:tcPr>
            <w:tcW w:w="2552" w:type="dxa"/>
          </w:tcPr>
          <w:p w14:paraId="59FC5424" w14:textId="77777777" w:rsidR="005F0B8A" w:rsidRPr="0068706D" w:rsidRDefault="005F0B8A" w:rsidP="008C603B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68706D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2551" w:type="dxa"/>
          </w:tcPr>
          <w:p w14:paraId="4034C5EA" w14:textId="29D5A451" w:rsidR="005F0B8A" w:rsidRPr="0068706D" w:rsidRDefault="005F0B8A" w:rsidP="005F0B8A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68706D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Cs/>
                <w:lang w:val="es-HN"/>
              </w:rPr>
              <w:t xml:space="preserve"> ) 2. No (pase a la B4)</w:t>
            </w:r>
          </w:p>
        </w:tc>
      </w:tr>
    </w:tbl>
    <w:p w14:paraId="0869D4D0" w14:textId="77777777" w:rsidR="002125B2" w:rsidRPr="0068706D" w:rsidRDefault="002125B2" w:rsidP="0068706D">
      <w:pPr>
        <w:pStyle w:val="Sinespaciado"/>
        <w:rPr>
          <w:lang w:val="es-HN"/>
        </w:rPr>
      </w:pPr>
    </w:p>
    <w:p w14:paraId="5FD0C1A8" w14:textId="5F38282B" w:rsidR="00002CDE" w:rsidRPr="0068706D" w:rsidRDefault="0009395F" w:rsidP="00002CDE">
      <w:pPr>
        <w:pStyle w:val="Sinespaciado"/>
        <w:shd w:val="clear" w:color="auto" w:fill="DAEEF3" w:themeFill="accent5" w:themeFillTint="33"/>
        <w:spacing w:line="276" w:lineRule="auto"/>
        <w:rPr>
          <w:rFonts w:cs="Times New Roman"/>
          <w:lang w:val="es-HN"/>
        </w:rPr>
      </w:pPr>
      <w:r w:rsidRPr="0068706D">
        <w:rPr>
          <w:rFonts w:cs="Times New Roman"/>
          <w:b/>
          <w:lang w:val="es-HN"/>
        </w:rPr>
        <w:t xml:space="preserve">B3.2. Informaciones tanques de agua lluvia </w:t>
      </w:r>
    </w:p>
    <w:tbl>
      <w:tblPr>
        <w:tblStyle w:val="Tablaconcuadrcula"/>
        <w:tblW w:w="5103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89"/>
      </w:tblGrid>
      <w:tr w:rsidR="00002CDE" w:rsidRPr="0068706D" w14:paraId="66649481" w14:textId="77777777" w:rsidTr="008C603B">
        <w:trPr>
          <w:trHeight w:val="264"/>
          <w:jc w:val="center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14:paraId="76E7C0EE" w14:textId="4C7EBD29" w:rsidR="00002CDE" w:rsidRPr="0068706D" w:rsidRDefault="00002CDE" w:rsidP="008C603B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68706D">
              <w:rPr>
                <w:rFonts w:cs="Times New Roman"/>
                <w:b/>
                <w:lang w:val="es-HN"/>
              </w:rPr>
              <w:t xml:space="preserve">B3.2.1. </w:t>
            </w:r>
            <w:r w:rsidR="008D324B" w:rsidRPr="0068706D">
              <w:rPr>
                <w:rFonts w:cs="Times New Roman"/>
                <w:b/>
                <w:lang w:val="es-HN"/>
              </w:rPr>
              <w:t>N.º</w:t>
            </w:r>
            <w:r w:rsidRPr="0068706D">
              <w:rPr>
                <w:rFonts w:cs="Times New Roman"/>
                <w:b/>
                <w:lang w:val="es-HN"/>
              </w:rPr>
              <w:t xml:space="preserve"> de viviendas con tanques individuales de agua lluvia</w:t>
            </w:r>
            <w:r w:rsidRPr="0068706D">
              <w:rPr>
                <w:noProof/>
                <w:lang w:val="es-HN" w:eastAsia="es-ES"/>
              </w:rPr>
              <w:t xml:space="preserve"> </w:t>
            </w:r>
            <w:r w:rsidRPr="0068706D">
              <w:rPr>
                <w:b/>
                <w:noProof/>
                <w:lang w:val="es-HN" w:eastAsia="es-ES"/>
              </w:rPr>
              <w:t>en la comunidad</w:t>
            </w:r>
            <w:r w:rsidRPr="0068706D">
              <w:rPr>
                <w:noProof/>
                <w:lang w:val="es-HN" w:eastAsia="es-ES"/>
              </w:rPr>
              <w:t xml:space="preserve"> 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3E1541C" w14:textId="77777777" w:rsidR="00002CDE" w:rsidRPr="0068706D" w:rsidRDefault="00002CDE" w:rsidP="008C603B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HN"/>
              </w:rPr>
            </w:pPr>
          </w:p>
        </w:tc>
      </w:tr>
    </w:tbl>
    <w:p w14:paraId="66A22EBC" w14:textId="2658AC10" w:rsidR="00002CDE" w:rsidRPr="0068706D" w:rsidRDefault="00002CDE" w:rsidP="005F0B8A">
      <w:pPr>
        <w:pStyle w:val="Sinespaciado"/>
        <w:spacing w:line="276" w:lineRule="auto"/>
        <w:rPr>
          <w:rFonts w:cs="Times New Roman"/>
          <w:lang w:val="es-HN"/>
        </w:rPr>
      </w:pPr>
    </w:p>
    <w:p w14:paraId="7F1FC1DB" w14:textId="57334401" w:rsidR="00002CDE" w:rsidRPr="0068706D" w:rsidRDefault="00002CDE" w:rsidP="00002CDE">
      <w:pPr>
        <w:pStyle w:val="Sinespaciado"/>
        <w:shd w:val="clear" w:color="auto" w:fill="76923C" w:themeFill="accent3" w:themeFillShade="BF"/>
        <w:spacing w:line="276" w:lineRule="auto"/>
        <w:rPr>
          <w:rFonts w:cs="Times New Roman"/>
          <w:lang w:val="es-HN"/>
        </w:rPr>
      </w:pPr>
      <w:r w:rsidRPr="0068706D">
        <w:rPr>
          <w:rFonts w:cs="Times New Roman"/>
          <w:b/>
          <w:lang w:val="es-HN"/>
        </w:rPr>
        <w:t xml:space="preserve">B3.2.2. Volumen medio </w:t>
      </w:r>
      <w:r w:rsidR="002125B2" w:rsidRPr="0068706D">
        <w:rPr>
          <w:rFonts w:cs="Times New Roman"/>
          <w:b/>
          <w:lang w:val="es-HN"/>
        </w:rPr>
        <w:t>de los tanques</w:t>
      </w:r>
      <w:r w:rsidRPr="0068706D">
        <w:rPr>
          <w:rFonts w:cs="Times New Roman"/>
          <w:b/>
          <w:lang w:val="es-HN"/>
        </w:rPr>
        <w:t xml:space="preserve"> de agua </w:t>
      </w:r>
      <w:r w:rsidRPr="0026515E">
        <w:rPr>
          <w:rFonts w:cs="Times New Roman"/>
          <w:b/>
          <w:lang w:val="es-HN"/>
        </w:rPr>
        <w:t xml:space="preserve">lluvia </w:t>
      </w:r>
      <w:r w:rsidRPr="0026515E">
        <w:rPr>
          <w:rFonts w:cs="Times New Roman"/>
          <w:lang w:val="es-HN"/>
        </w:rPr>
        <w:t>(</w:t>
      </w:r>
      <w:r w:rsidR="0026515E" w:rsidRPr="0026515E">
        <w:rPr>
          <w:rFonts w:cs="Times New Roman"/>
          <w:lang w:val="es-HN"/>
        </w:rPr>
        <w:t>litros</w:t>
      </w:r>
      <w:r w:rsidRPr="0026515E">
        <w:rPr>
          <w:rFonts w:cs="Times New Roman"/>
          <w:lang w:val="es-HN"/>
        </w:rPr>
        <w:t>)</w:t>
      </w:r>
    </w:p>
    <w:tbl>
      <w:tblPr>
        <w:tblStyle w:val="Tablaconcuadrcul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2273"/>
      </w:tblGrid>
      <w:tr w:rsidR="00002CDE" w:rsidRPr="0068706D" w14:paraId="157488FA" w14:textId="77777777" w:rsidTr="008C603B">
        <w:tc>
          <w:tcPr>
            <w:tcW w:w="1129" w:type="dxa"/>
            <w:tcBorders>
              <w:right w:val="single" w:sz="4" w:space="0" w:color="92CDDC" w:themeColor="accent5" w:themeTint="99"/>
            </w:tcBorders>
          </w:tcPr>
          <w:p w14:paraId="6ACE3505" w14:textId="77777777" w:rsidR="00002CDE" w:rsidRPr="0068706D" w:rsidRDefault="00002CDE" w:rsidP="008C603B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68706D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Cs/>
                <w:lang w:val="es-HN"/>
              </w:rPr>
              <w:t xml:space="preserve"> ) Valor:</w:t>
            </w:r>
          </w:p>
        </w:tc>
        <w:tc>
          <w:tcPr>
            <w:tcW w:w="170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3D4F1BD" w14:textId="77777777" w:rsidR="00002CDE" w:rsidRPr="0068706D" w:rsidRDefault="00002CDE" w:rsidP="008C603B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</w:p>
        </w:tc>
        <w:tc>
          <w:tcPr>
            <w:tcW w:w="2273" w:type="dxa"/>
            <w:tcBorders>
              <w:left w:val="single" w:sz="4" w:space="0" w:color="92CDDC" w:themeColor="accent5" w:themeTint="99"/>
            </w:tcBorders>
          </w:tcPr>
          <w:p w14:paraId="1B4A88F3" w14:textId="77777777" w:rsidR="00002CDE" w:rsidRPr="0068706D" w:rsidRDefault="00002CDE" w:rsidP="008C603B">
            <w:pPr>
              <w:pStyle w:val="Sinespaciado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68706D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Cs/>
                <w:lang w:val="es-HN"/>
              </w:rPr>
              <w:t xml:space="preserve"> ) </w:t>
            </w:r>
            <w:r w:rsidRPr="0068706D">
              <w:rPr>
                <w:rFonts w:cs="Times New Roman"/>
                <w:lang w:val="es-HN"/>
              </w:rPr>
              <w:t>98. Desconocido / No informado</w:t>
            </w:r>
          </w:p>
        </w:tc>
      </w:tr>
    </w:tbl>
    <w:p w14:paraId="552B3B6D" w14:textId="3968F744" w:rsidR="002125B2" w:rsidRPr="0068706D" w:rsidRDefault="002125B2" w:rsidP="005F0B8A">
      <w:pPr>
        <w:pStyle w:val="Sinespaciado"/>
        <w:spacing w:line="276" w:lineRule="auto"/>
        <w:rPr>
          <w:rFonts w:cs="Times New Roman"/>
          <w:lang w:val="es-HN"/>
        </w:rPr>
      </w:pPr>
      <w:r w:rsidRPr="0068706D">
        <w:rPr>
          <w:rFonts w:cs="Times New Roman"/>
          <w:lang w:val="es-HN"/>
        </w:rPr>
        <w:br w:type="column"/>
      </w:r>
    </w:p>
    <w:p w14:paraId="0E1209D2" w14:textId="44F7BBE6" w:rsidR="00002CDE" w:rsidRPr="0068706D" w:rsidRDefault="00002CDE" w:rsidP="00002CDE">
      <w:pPr>
        <w:pStyle w:val="Sinespaciado"/>
        <w:shd w:val="clear" w:color="auto" w:fill="76923C" w:themeFill="accent3" w:themeFillShade="BF"/>
        <w:spacing w:line="276" w:lineRule="auto"/>
        <w:rPr>
          <w:rFonts w:cs="Times New Roman"/>
          <w:lang w:val="es-HN"/>
        </w:rPr>
      </w:pPr>
      <w:r w:rsidRPr="0068706D">
        <w:rPr>
          <w:rFonts w:cs="Times New Roman"/>
          <w:b/>
          <w:lang w:val="es-HN"/>
        </w:rPr>
        <w:t>B3.2.3. En promedio, ¿cuántos meses al año se usan los tanques de agua lluvia como fuente principal en la vivienda?</w:t>
      </w:r>
    </w:p>
    <w:tbl>
      <w:tblPr>
        <w:tblStyle w:val="Tablaconcuadrcula"/>
        <w:tblW w:w="7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2273"/>
        <w:gridCol w:w="2273"/>
      </w:tblGrid>
      <w:tr w:rsidR="00BC7121" w:rsidRPr="0068706D" w14:paraId="768D5288" w14:textId="17DBBA0B" w:rsidTr="00BC7121">
        <w:tc>
          <w:tcPr>
            <w:tcW w:w="1129" w:type="dxa"/>
            <w:tcBorders>
              <w:right w:val="single" w:sz="4" w:space="0" w:color="92CDDC" w:themeColor="accent5" w:themeTint="99"/>
            </w:tcBorders>
          </w:tcPr>
          <w:p w14:paraId="14D421FB" w14:textId="77777777" w:rsidR="00BC7121" w:rsidRPr="0068706D" w:rsidRDefault="00BC7121" w:rsidP="008C603B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68706D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Cs/>
                <w:lang w:val="es-HN"/>
              </w:rPr>
              <w:t xml:space="preserve"> ) Valor:</w:t>
            </w:r>
          </w:p>
        </w:tc>
        <w:tc>
          <w:tcPr>
            <w:tcW w:w="170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928511C" w14:textId="77777777" w:rsidR="00BC7121" w:rsidRPr="0068706D" w:rsidRDefault="00BC7121" w:rsidP="008C603B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</w:p>
        </w:tc>
        <w:tc>
          <w:tcPr>
            <w:tcW w:w="2273" w:type="dxa"/>
            <w:tcBorders>
              <w:left w:val="single" w:sz="4" w:space="0" w:color="92CDDC" w:themeColor="accent5" w:themeTint="99"/>
            </w:tcBorders>
          </w:tcPr>
          <w:p w14:paraId="0ABC581F" w14:textId="77777777" w:rsidR="00BC7121" w:rsidRPr="0068706D" w:rsidRDefault="00BC7121" w:rsidP="008C603B">
            <w:pPr>
              <w:pStyle w:val="Sinespaciado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68706D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Cs/>
                <w:lang w:val="es-HN"/>
              </w:rPr>
              <w:t xml:space="preserve"> ) </w:t>
            </w:r>
            <w:r w:rsidRPr="0068706D">
              <w:rPr>
                <w:rFonts w:cs="Times New Roman"/>
                <w:lang w:val="es-HN"/>
              </w:rPr>
              <w:t>98. Desconocido / No informado</w:t>
            </w:r>
          </w:p>
        </w:tc>
        <w:tc>
          <w:tcPr>
            <w:tcW w:w="2273" w:type="dxa"/>
            <w:tcBorders>
              <w:left w:val="single" w:sz="4" w:space="0" w:color="92CDDC" w:themeColor="accent5" w:themeTint="99"/>
            </w:tcBorders>
          </w:tcPr>
          <w:p w14:paraId="637CF3F0" w14:textId="77777777" w:rsidR="00BC7121" w:rsidRPr="0068706D" w:rsidRDefault="00BC7121" w:rsidP="008C603B">
            <w:pPr>
              <w:pStyle w:val="Sinespaciado"/>
              <w:jc w:val="left"/>
              <w:rPr>
                <w:rFonts w:cs="Times New Roman"/>
                <w:bCs/>
                <w:lang w:val="es-HN"/>
              </w:rPr>
            </w:pPr>
          </w:p>
        </w:tc>
      </w:tr>
    </w:tbl>
    <w:p w14:paraId="603FC784" w14:textId="77777777" w:rsidR="00002CDE" w:rsidRPr="0068706D" w:rsidRDefault="00002CDE" w:rsidP="005F0B8A">
      <w:pPr>
        <w:pStyle w:val="Sinespaciado"/>
        <w:spacing w:line="276" w:lineRule="auto"/>
        <w:rPr>
          <w:rFonts w:cs="Times New Roman"/>
          <w:lang w:val="es-HN"/>
        </w:rPr>
      </w:pPr>
    </w:p>
    <w:p w14:paraId="6812606F" w14:textId="5A6DD027" w:rsidR="00002CDE" w:rsidRPr="0068706D" w:rsidRDefault="00002CDE" w:rsidP="00002CDE">
      <w:pPr>
        <w:pStyle w:val="Sinespaciado"/>
        <w:shd w:val="clear" w:color="auto" w:fill="92CDDC" w:themeFill="accent5" w:themeFillTint="99"/>
        <w:rPr>
          <w:b/>
          <w:lang w:val="es-HN"/>
        </w:rPr>
      </w:pPr>
      <w:r w:rsidRPr="0068706D">
        <w:rPr>
          <w:rFonts w:cs="Times New Roman"/>
          <w:b/>
          <w:lang w:val="es-HN"/>
        </w:rPr>
        <w:t>B4. Observaciones y comentarios sobre el servicio de agua de la comunidad</w:t>
      </w:r>
    </w:p>
    <w:tbl>
      <w:tblPr>
        <w:tblStyle w:val="Tablaconcuadrcula"/>
        <w:tblW w:w="5098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098"/>
      </w:tblGrid>
      <w:tr w:rsidR="00002CDE" w:rsidRPr="0068706D" w14:paraId="400AE010" w14:textId="77777777" w:rsidTr="0068706D">
        <w:trPr>
          <w:trHeight w:val="2835"/>
          <w:jc w:val="center"/>
        </w:trPr>
        <w:tc>
          <w:tcPr>
            <w:tcW w:w="5098" w:type="dxa"/>
          </w:tcPr>
          <w:p w14:paraId="240A73D8" w14:textId="77777777" w:rsidR="00002CDE" w:rsidRPr="0068706D" w:rsidRDefault="00002CDE" w:rsidP="008C603B">
            <w:pPr>
              <w:pStyle w:val="Sinespaciado"/>
              <w:rPr>
                <w:lang w:val="es-HN"/>
              </w:rPr>
            </w:pPr>
          </w:p>
        </w:tc>
      </w:tr>
    </w:tbl>
    <w:p w14:paraId="0849163A" w14:textId="77777777" w:rsidR="00002CDE" w:rsidRPr="0068706D" w:rsidRDefault="00002CDE" w:rsidP="005F0B8A">
      <w:pPr>
        <w:pStyle w:val="Sinespaciado"/>
        <w:spacing w:line="276" w:lineRule="auto"/>
        <w:rPr>
          <w:rFonts w:cs="Times New Roman"/>
          <w:lang w:val="es-HN"/>
        </w:rPr>
      </w:pPr>
    </w:p>
    <w:p w14:paraId="76E6532F" w14:textId="77777777" w:rsidR="00002CDE" w:rsidRPr="0068706D" w:rsidRDefault="00002CDE" w:rsidP="005F0B8A">
      <w:pPr>
        <w:pStyle w:val="Sinespaciado"/>
        <w:spacing w:line="276" w:lineRule="auto"/>
        <w:rPr>
          <w:rFonts w:cs="Times New Roman"/>
          <w:lang w:val="es-HN"/>
        </w:rPr>
        <w:sectPr w:rsidR="00002CDE" w:rsidRPr="0068706D" w:rsidSect="00706BE6">
          <w:type w:val="continuous"/>
          <w:pgSz w:w="12242" w:h="15842" w:code="122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70199DFD" w14:textId="43DEEC7C" w:rsidR="002125B2" w:rsidRPr="0068706D" w:rsidRDefault="002125B2">
      <w:pPr>
        <w:spacing w:before="0"/>
        <w:jc w:val="left"/>
        <w:rPr>
          <w:rFonts w:cs="Times New Roman"/>
          <w:lang w:val="es-HN"/>
        </w:rPr>
      </w:pPr>
      <w:r w:rsidRPr="0068706D">
        <w:rPr>
          <w:rFonts w:cs="Times New Roman"/>
          <w:lang w:val="es-HN"/>
        </w:rPr>
        <w:br w:type="page"/>
      </w:r>
    </w:p>
    <w:p w14:paraId="5A232EB5" w14:textId="77777777" w:rsidR="00CD2697" w:rsidRPr="0068706D" w:rsidRDefault="00CD2697" w:rsidP="005D4965">
      <w:pPr>
        <w:pStyle w:val="Sinespaciado"/>
        <w:rPr>
          <w:rFonts w:cs="Times New Roman"/>
          <w:lang w:val="es-HN"/>
        </w:rPr>
      </w:pPr>
    </w:p>
    <w:tbl>
      <w:tblPr>
        <w:tblStyle w:val="Tablaconcuadrcula"/>
        <w:tblW w:w="10886" w:type="dxa"/>
        <w:jc w:val="center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0393"/>
      </w:tblGrid>
      <w:tr w:rsidR="0009395F" w:rsidRPr="0068706D" w14:paraId="5B7D3932" w14:textId="77777777" w:rsidTr="008C603B">
        <w:trPr>
          <w:trHeight w:val="567"/>
          <w:jc w:val="center"/>
        </w:trPr>
        <w:tc>
          <w:tcPr>
            <w:tcW w:w="493" w:type="dxa"/>
            <w:shd w:val="clear" w:color="auto" w:fill="4BACC6" w:themeFill="accent5"/>
            <w:vAlign w:val="center"/>
          </w:tcPr>
          <w:p w14:paraId="294BAF8D" w14:textId="479C9D61" w:rsidR="0009395F" w:rsidRPr="0068706D" w:rsidRDefault="0009395F" w:rsidP="008C603B">
            <w:pPr>
              <w:pStyle w:val="Sinespaciado"/>
              <w:jc w:val="center"/>
              <w:rPr>
                <w:b/>
                <w:lang w:val="es-HN"/>
              </w:rPr>
            </w:pPr>
            <w:r w:rsidRPr="0068706D">
              <w:rPr>
                <w:b/>
                <w:color w:val="FFFFFF" w:themeColor="background1"/>
                <w:sz w:val="24"/>
                <w:lang w:val="es-HN"/>
              </w:rPr>
              <w:t>C</w:t>
            </w:r>
          </w:p>
        </w:tc>
        <w:tc>
          <w:tcPr>
            <w:tcW w:w="10393" w:type="dxa"/>
            <w:shd w:val="clear" w:color="auto" w:fill="auto"/>
            <w:vAlign w:val="center"/>
          </w:tcPr>
          <w:p w14:paraId="579A74BC" w14:textId="7FA6A32E" w:rsidR="0009395F" w:rsidRPr="0068706D" w:rsidRDefault="0009395F" w:rsidP="008C603B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68706D">
              <w:rPr>
                <w:b/>
                <w:color w:val="4BACC6" w:themeColor="accent5"/>
                <w:sz w:val="24"/>
                <w:lang w:val="es-HN"/>
              </w:rPr>
              <w:t>SANEAMIENTO</w:t>
            </w:r>
          </w:p>
        </w:tc>
      </w:tr>
    </w:tbl>
    <w:p w14:paraId="72AA9DB7" w14:textId="77777777" w:rsidR="0009395F" w:rsidRPr="0068706D" w:rsidRDefault="0009395F" w:rsidP="005D4965">
      <w:pPr>
        <w:pStyle w:val="Sinespaciado"/>
        <w:rPr>
          <w:rFonts w:cs="Times New Roman"/>
          <w:b/>
          <w:sz w:val="16"/>
          <w:szCs w:val="16"/>
          <w:lang w:val="es-HN"/>
        </w:rPr>
      </w:pPr>
    </w:p>
    <w:p w14:paraId="21CEEBEC" w14:textId="79775952" w:rsidR="00CD2697" w:rsidRPr="0068706D" w:rsidRDefault="0009395F" w:rsidP="0009395F">
      <w:pPr>
        <w:pStyle w:val="Sinespaciado"/>
        <w:shd w:val="clear" w:color="auto" w:fill="92CDDC" w:themeFill="accent5" w:themeFillTint="99"/>
        <w:rPr>
          <w:rFonts w:cs="Times New Roman"/>
          <w:lang w:val="es-HN"/>
        </w:rPr>
      </w:pPr>
      <w:r w:rsidRPr="0068706D">
        <w:rPr>
          <w:rFonts w:cs="Times New Roman"/>
          <w:b/>
          <w:lang w:val="es-HN"/>
        </w:rPr>
        <w:t>C1. Instalación de saneamiento: número de viviendas según existencia, uso y ubicación *</w:t>
      </w:r>
    </w:p>
    <w:tbl>
      <w:tblPr>
        <w:tblStyle w:val="Tablaconcuadrcula"/>
        <w:tblW w:w="10858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1684"/>
        <w:gridCol w:w="3496"/>
        <w:gridCol w:w="1585"/>
        <w:gridCol w:w="2117"/>
        <w:gridCol w:w="1976"/>
      </w:tblGrid>
      <w:tr w:rsidR="0009395F" w:rsidRPr="0068706D" w14:paraId="24D04C2C" w14:textId="77777777" w:rsidTr="00BD6BF3">
        <w:trPr>
          <w:trHeight w:val="567"/>
          <w:jc w:val="center"/>
        </w:trPr>
        <w:tc>
          <w:tcPr>
            <w:tcW w:w="2385" w:type="pct"/>
            <w:gridSpan w:val="2"/>
            <w:shd w:val="clear" w:color="auto" w:fill="DAEEF3" w:themeFill="accent5" w:themeFillTint="33"/>
            <w:vAlign w:val="center"/>
          </w:tcPr>
          <w:p w14:paraId="1E7B51BB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HN"/>
              </w:rPr>
            </w:pPr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>Tipologías de instalación</w:t>
            </w:r>
          </w:p>
        </w:tc>
        <w:tc>
          <w:tcPr>
            <w:tcW w:w="730" w:type="pct"/>
            <w:vMerge w:val="restart"/>
            <w:shd w:val="clear" w:color="auto" w:fill="DAEEF3" w:themeFill="accent5" w:themeFillTint="33"/>
            <w:vAlign w:val="center"/>
          </w:tcPr>
          <w:p w14:paraId="7BFB3B50" w14:textId="41D745E7" w:rsidR="0009395F" w:rsidRPr="0068706D" w:rsidRDefault="0009395F" w:rsidP="0009395F">
            <w:pPr>
              <w:pStyle w:val="Sinespaciado"/>
              <w:jc w:val="center"/>
              <w:rPr>
                <w:rFonts w:cs="Times New Roman"/>
                <w:b/>
                <w:i/>
                <w:sz w:val="18"/>
                <w:szCs w:val="18"/>
                <w:lang w:val="es-HN"/>
              </w:rPr>
            </w:pPr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1. Existencia. </w:t>
            </w:r>
            <w:r w:rsidR="008D324B" w:rsidRPr="0068706D">
              <w:rPr>
                <w:rFonts w:cs="Times New Roman"/>
                <w:b/>
                <w:sz w:val="18"/>
                <w:szCs w:val="18"/>
                <w:lang w:val="es-HN"/>
              </w:rPr>
              <w:t>N.º</w:t>
            </w:r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 viviendas con la instalación</w:t>
            </w:r>
          </w:p>
        </w:tc>
        <w:tc>
          <w:tcPr>
            <w:tcW w:w="975" w:type="pct"/>
            <w:vMerge w:val="restart"/>
            <w:shd w:val="clear" w:color="auto" w:fill="DAEEF3" w:themeFill="accent5" w:themeFillTint="33"/>
            <w:vAlign w:val="center"/>
          </w:tcPr>
          <w:p w14:paraId="701F57BB" w14:textId="77E22822" w:rsidR="0009395F" w:rsidRPr="0068706D" w:rsidRDefault="0009395F" w:rsidP="0009395F">
            <w:pPr>
              <w:pStyle w:val="Sinespaciado"/>
              <w:jc w:val="center"/>
              <w:rPr>
                <w:rFonts w:cs="Times New Roman"/>
                <w:b/>
                <w:i/>
                <w:sz w:val="18"/>
                <w:szCs w:val="18"/>
                <w:lang w:val="es-HN"/>
              </w:rPr>
            </w:pPr>
            <w:r w:rsidRPr="0068706D">
              <w:rPr>
                <w:rStyle w:val="A10"/>
                <w:rFonts w:cstheme="minorHAnsi"/>
                <w:b/>
                <w:sz w:val="18"/>
                <w:szCs w:val="18"/>
                <w:lang w:val="es-HN"/>
              </w:rPr>
              <w:t xml:space="preserve">2. ¿Comparte esta instalación con otras personas que no son miembros de su hogar? </w:t>
            </w:r>
          </w:p>
        </w:tc>
        <w:tc>
          <w:tcPr>
            <w:tcW w:w="910" w:type="pct"/>
            <w:vMerge w:val="restart"/>
            <w:shd w:val="clear" w:color="auto" w:fill="DAEEF3" w:themeFill="accent5" w:themeFillTint="33"/>
            <w:vAlign w:val="center"/>
          </w:tcPr>
          <w:p w14:paraId="7D75A1E2" w14:textId="37E0A3E2" w:rsidR="0009395F" w:rsidRPr="0068706D" w:rsidRDefault="0009395F" w:rsidP="0009395F">
            <w:pPr>
              <w:pStyle w:val="Sinespaciado"/>
              <w:jc w:val="center"/>
              <w:rPr>
                <w:rFonts w:cs="Times New Roman"/>
                <w:b/>
                <w:i/>
                <w:sz w:val="18"/>
                <w:szCs w:val="18"/>
                <w:lang w:val="es-HN"/>
              </w:rPr>
            </w:pPr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>3. ¿Todos los miembros del hogar utilizan habitualmente la instalación?</w:t>
            </w:r>
            <w:r w:rsidRPr="0068706D">
              <w:rPr>
                <w:rFonts w:cs="Times New Roman"/>
                <w:b/>
                <w:i/>
                <w:sz w:val="18"/>
                <w:szCs w:val="18"/>
                <w:lang w:val="es-HN"/>
              </w:rPr>
              <w:t xml:space="preserve"> </w:t>
            </w:r>
          </w:p>
        </w:tc>
      </w:tr>
      <w:tr w:rsidR="0009395F" w:rsidRPr="0068706D" w14:paraId="23FE5A3E" w14:textId="77777777" w:rsidTr="00BD6BF3">
        <w:trPr>
          <w:trHeight w:val="567"/>
          <w:jc w:val="center"/>
        </w:trPr>
        <w:tc>
          <w:tcPr>
            <w:tcW w:w="775" w:type="pct"/>
            <w:shd w:val="clear" w:color="auto" w:fill="DAEEF3" w:themeFill="accent5" w:themeFillTint="33"/>
            <w:vAlign w:val="center"/>
          </w:tcPr>
          <w:p w14:paraId="6606EB34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6"/>
                <w:lang w:val="es-HN"/>
              </w:rPr>
            </w:pPr>
            <w:r w:rsidRPr="0068706D">
              <w:rPr>
                <w:rFonts w:cs="Times New Roman"/>
                <w:b/>
                <w:sz w:val="18"/>
                <w:szCs w:val="16"/>
                <w:lang w:val="es-HN"/>
              </w:rPr>
              <w:t>Tipo</w:t>
            </w:r>
          </w:p>
        </w:tc>
        <w:tc>
          <w:tcPr>
            <w:tcW w:w="1610" w:type="pct"/>
            <w:shd w:val="clear" w:color="auto" w:fill="DAEEF3" w:themeFill="accent5" w:themeFillTint="33"/>
            <w:vAlign w:val="center"/>
          </w:tcPr>
          <w:p w14:paraId="327A2513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HN"/>
              </w:rPr>
            </w:pPr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>Características</w:t>
            </w:r>
          </w:p>
        </w:tc>
        <w:tc>
          <w:tcPr>
            <w:tcW w:w="730" w:type="pct"/>
            <w:vMerge/>
            <w:shd w:val="clear" w:color="auto" w:fill="DAEEF3" w:themeFill="accent5" w:themeFillTint="33"/>
            <w:vAlign w:val="center"/>
          </w:tcPr>
          <w:p w14:paraId="12ED150F" w14:textId="44D52929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75" w:type="pct"/>
            <w:vMerge/>
            <w:shd w:val="clear" w:color="auto" w:fill="DAEEF3" w:themeFill="accent5" w:themeFillTint="33"/>
            <w:vAlign w:val="center"/>
          </w:tcPr>
          <w:p w14:paraId="3841D07C" w14:textId="1256F709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10" w:type="pct"/>
            <w:vMerge/>
            <w:shd w:val="clear" w:color="auto" w:fill="DAEEF3" w:themeFill="accent5" w:themeFillTint="33"/>
            <w:vAlign w:val="center"/>
          </w:tcPr>
          <w:p w14:paraId="10EB0A7F" w14:textId="175A50AF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</w:tr>
      <w:tr w:rsidR="0009395F" w:rsidRPr="0068706D" w14:paraId="7640B755" w14:textId="77777777" w:rsidTr="00BD6BF3">
        <w:trPr>
          <w:trHeight w:val="375"/>
          <w:jc w:val="center"/>
        </w:trPr>
        <w:tc>
          <w:tcPr>
            <w:tcW w:w="775" w:type="pct"/>
            <w:vMerge w:val="restart"/>
            <w:shd w:val="clear" w:color="auto" w:fill="DAEEF3" w:themeFill="accent5" w:themeFillTint="33"/>
            <w:vAlign w:val="center"/>
          </w:tcPr>
          <w:p w14:paraId="6FD8C786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6"/>
                <w:lang w:val="es-HN"/>
              </w:rPr>
            </w:pPr>
            <w:r w:rsidRPr="0068706D">
              <w:rPr>
                <w:rFonts w:cs="Times New Roman"/>
                <w:b/>
                <w:sz w:val="18"/>
                <w:szCs w:val="16"/>
                <w:lang w:val="es-HN"/>
              </w:rPr>
              <w:t>Inodoro de descarga o sifón</w:t>
            </w:r>
          </w:p>
        </w:tc>
        <w:tc>
          <w:tcPr>
            <w:tcW w:w="1610" w:type="pct"/>
            <w:shd w:val="clear" w:color="auto" w:fill="DAEEF3" w:themeFill="accent5" w:themeFillTint="33"/>
            <w:vAlign w:val="center"/>
          </w:tcPr>
          <w:p w14:paraId="6A6B5910" w14:textId="77777777" w:rsidR="0009395F" w:rsidRPr="0068706D" w:rsidRDefault="0009395F" w:rsidP="008C603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 ) C1.1. Descarga a la red de alcantarillado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33449E8B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75" w:type="pct"/>
            <w:vMerge w:val="restart"/>
            <w:shd w:val="clear" w:color="auto" w:fill="auto"/>
            <w:vAlign w:val="center"/>
          </w:tcPr>
          <w:p w14:paraId="4D76E993" w14:textId="2A54B0D9" w:rsidR="0009395F" w:rsidRPr="0068706D" w:rsidRDefault="0009395F" w:rsidP="00123C8B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 ) </w:t>
            </w:r>
            <w:r w:rsidR="00195777" w:rsidRPr="0068706D">
              <w:rPr>
                <w:rFonts w:cs="Times New Roman"/>
                <w:sz w:val="18"/>
                <w:szCs w:val="18"/>
                <w:lang w:val="es-HN"/>
              </w:rPr>
              <w:t xml:space="preserve">1. </w:t>
            </w:r>
            <w:r w:rsidRPr="0068706D">
              <w:rPr>
                <w:rFonts w:cs="Times New Roman"/>
                <w:sz w:val="18"/>
                <w:szCs w:val="18"/>
                <w:lang w:val="es-HN"/>
              </w:rPr>
              <w:t>Sí</w:t>
            </w:r>
          </w:p>
          <w:p w14:paraId="40542890" w14:textId="0E114DC6" w:rsidR="0009395F" w:rsidRPr="0068706D" w:rsidRDefault="0009395F" w:rsidP="00123C8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 ) </w:t>
            </w:r>
            <w:r w:rsidR="00195777" w:rsidRPr="0068706D">
              <w:rPr>
                <w:rFonts w:cs="Times New Roman"/>
                <w:sz w:val="18"/>
                <w:szCs w:val="18"/>
                <w:lang w:val="es-HN"/>
              </w:rPr>
              <w:t xml:space="preserve">2. </w:t>
            </w:r>
            <w:r w:rsidRPr="0068706D">
              <w:rPr>
                <w:rFonts w:cs="Times New Roman"/>
                <w:sz w:val="18"/>
                <w:szCs w:val="18"/>
                <w:lang w:val="es-HN"/>
              </w:rPr>
              <w:t>No</w:t>
            </w:r>
          </w:p>
        </w:tc>
        <w:tc>
          <w:tcPr>
            <w:tcW w:w="910" w:type="pct"/>
            <w:vMerge w:val="restart"/>
            <w:shd w:val="clear" w:color="auto" w:fill="auto"/>
            <w:vAlign w:val="center"/>
          </w:tcPr>
          <w:p w14:paraId="4B6AEF1E" w14:textId="77777777" w:rsidR="00195777" w:rsidRPr="0068706D" w:rsidRDefault="00195777" w:rsidP="00195777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 ) 1. Sí</w:t>
            </w:r>
          </w:p>
          <w:p w14:paraId="0E6FE8C0" w14:textId="60643793" w:rsidR="0009395F" w:rsidRPr="0068706D" w:rsidRDefault="00195777" w:rsidP="00195777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 ) 2. No</w:t>
            </w:r>
          </w:p>
        </w:tc>
      </w:tr>
      <w:tr w:rsidR="0009395F" w:rsidRPr="0068706D" w14:paraId="167BEBA3" w14:textId="77777777" w:rsidTr="00BD6BF3">
        <w:trPr>
          <w:trHeight w:val="409"/>
          <w:jc w:val="center"/>
        </w:trPr>
        <w:tc>
          <w:tcPr>
            <w:tcW w:w="775" w:type="pct"/>
            <w:vMerge/>
            <w:shd w:val="clear" w:color="auto" w:fill="DAEEF3" w:themeFill="accent5" w:themeFillTint="33"/>
            <w:vAlign w:val="center"/>
          </w:tcPr>
          <w:p w14:paraId="2BC630D1" w14:textId="65EB8D6F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6"/>
                <w:lang w:val="es-HN"/>
              </w:rPr>
            </w:pPr>
          </w:p>
        </w:tc>
        <w:tc>
          <w:tcPr>
            <w:tcW w:w="1610" w:type="pct"/>
            <w:shd w:val="clear" w:color="auto" w:fill="DAEEF3" w:themeFill="accent5" w:themeFillTint="33"/>
            <w:vAlign w:val="center"/>
          </w:tcPr>
          <w:p w14:paraId="6D4B7BFE" w14:textId="77777777" w:rsidR="0009395F" w:rsidRPr="0068706D" w:rsidRDefault="0009395F" w:rsidP="008C603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 ) C1.2. Descarga a un tanque séptico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03E0B6B7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26855033" w14:textId="77777777" w:rsidR="0009395F" w:rsidRPr="0068706D" w:rsidRDefault="0009395F" w:rsidP="00123C8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10" w:type="pct"/>
            <w:vMerge/>
            <w:shd w:val="clear" w:color="auto" w:fill="auto"/>
            <w:vAlign w:val="center"/>
          </w:tcPr>
          <w:p w14:paraId="5330E988" w14:textId="77777777" w:rsidR="0009395F" w:rsidRPr="0068706D" w:rsidRDefault="0009395F" w:rsidP="00123C8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</w:tr>
      <w:tr w:rsidR="0009395F" w:rsidRPr="0068706D" w14:paraId="25376551" w14:textId="77777777" w:rsidTr="00BD6BF3">
        <w:trPr>
          <w:trHeight w:val="401"/>
          <w:jc w:val="center"/>
        </w:trPr>
        <w:tc>
          <w:tcPr>
            <w:tcW w:w="775" w:type="pct"/>
            <w:vMerge/>
            <w:shd w:val="clear" w:color="auto" w:fill="DAEEF3" w:themeFill="accent5" w:themeFillTint="33"/>
            <w:vAlign w:val="center"/>
          </w:tcPr>
          <w:p w14:paraId="2B0B8EE7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6"/>
                <w:lang w:val="es-HN"/>
              </w:rPr>
            </w:pPr>
          </w:p>
        </w:tc>
        <w:tc>
          <w:tcPr>
            <w:tcW w:w="1610" w:type="pct"/>
            <w:shd w:val="clear" w:color="auto" w:fill="DAEEF3" w:themeFill="accent5" w:themeFillTint="33"/>
            <w:vAlign w:val="center"/>
          </w:tcPr>
          <w:p w14:paraId="757600B7" w14:textId="77777777" w:rsidR="0009395F" w:rsidRPr="0068706D" w:rsidRDefault="0009395F" w:rsidP="008C603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 ) C1.3. Descarga a una letrina de fosa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4B0673A7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0D428D1C" w14:textId="77777777" w:rsidR="0009395F" w:rsidRPr="0068706D" w:rsidRDefault="0009395F" w:rsidP="00123C8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10" w:type="pct"/>
            <w:vMerge/>
            <w:shd w:val="clear" w:color="auto" w:fill="auto"/>
            <w:vAlign w:val="center"/>
          </w:tcPr>
          <w:p w14:paraId="341BAFE3" w14:textId="77777777" w:rsidR="0009395F" w:rsidRPr="0068706D" w:rsidRDefault="0009395F" w:rsidP="00123C8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</w:tr>
      <w:tr w:rsidR="0009395F" w:rsidRPr="0068706D" w14:paraId="399136D4" w14:textId="77777777" w:rsidTr="00BD6BF3">
        <w:trPr>
          <w:trHeight w:val="407"/>
          <w:jc w:val="center"/>
        </w:trPr>
        <w:tc>
          <w:tcPr>
            <w:tcW w:w="775" w:type="pct"/>
            <w:vMerge/>
            <w:shd w:val="clear" w:color="auto" w:fill="DAEEF3" w:themeFill="accent5" w:themeFillTint="33"/>
            <w:vAlign w:val="center"/>
          </w:tcPr>
          <w:p w14:paraId="5936A3B3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6"/>
                <w:lang w:val="es-HN"/>
              </w:rPr>
            </w:pPr>
          </w:p>
        </w:tc>
        <w:tc>
          <w:tcPr>
            <w:tcW w:w="1610" w:type="pct"/>
            <w:shd w:val="clear" w:color="auto" w:fill="DAEEF3" w:themeFill="accent5" w:themeFillTint="33"/>
            <w:vAlign w:val="center"/>
          </w:tcPr>
          <w:p w14:paraId="2032EA9D" w14:textId="77777777" w:rsidR="0009395F" w:rsidRPr="0068706D" w:rsidRDefault="0009395F" w:rsidP="008C603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 ) C1.4. Descarga a un drenaje abierto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5C5F41AE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19FF5130" w14:textId="77777777" w:rsidR="0009395F" w:rsidRPr="0068706D" w:rsidRDefault="0009395F" w:rsidP="00123C8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10" w:type="pct"/>
            <w:vMerge/>
            <w:shd w:val="clear" w:color="auto" w:fill="auto"/>
            <w:vAlign w:val="center"/>
          </w:tcPr>
          <w:p w14:paraId="3EA7771C" w14:textId="77777777" w:rsidR="0009395F" w:rsidRPr="0068706D" w:rsidRDefault="0009395F" w:rsidP="00123C8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</w:tr>
      <w:tr w:rsidR="0009395F" w:rsidRPr="0068706D" w14:paraId="34FC10FB" w14:textId="77777777" w:rsidTr="00BD6BF3">
        <w:trPr>
          <w:trHeight w:val="399"/>
          <w:jc w:val="center"/>
        </w:trPr>
        <w:tc>
          <w:tcPr>
            <w:tcW w:w="775" w:type="pct"/>
            <w:vMerge/>
            <w:shd w:val="clear" w:color="auto" w:fill="DAEEF3" w:themeFill="accent5" w:themeFillTint="33"/>
            <w:vAlign w:val="center"/>
          </w:tcPr>
          <w:p w14:paraId="12F12BB3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6"/>
                <w:lang w:val="es-HN"/>
              </w:rPr>
            </w:pPr>
          </w:p>
        </w:tc>
        <w:tc>
          <w:tcPr>
            <w:tcW w:w="1610" w:type="pct"/>
            <w:shd w:val="clear" w:color="auto" w:fill="DAEEF3" w:themeFill="accent5" w:themeFillTint="33"/>
            <w:vAlign w:val="center"/>
          </w:tcPr>
          <w:p w14:paraId="49262CD9" w14:textId="3FFBDF81" w:rsidR="0009395F" w:rsidRPr="0068706D" w:rsidRDefault="0009395F" w:rsidP="008C603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 ) C1.5. Descarga con destino desconocido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58934ADC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49C272FE" w14:textId="77777777" w:rsidR="0009395F" w:rsidRPr="0068706D" w:rsidRDefault="0009395F" w:rsidP="00123C8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10" w:type="pct"/>
            <w:vMerge/>
            <w:shd w:val="clear" w:color="auto" w:fill="auto"/>
            <w:vAlign w:val="center"/>
          </w:tcPr>
          <w:p w14:paraId="0F0B0644" w14:textId="77777777" w:rsidR="0009395F" w:rsidRPr="0068706D" w:rsidRDefault="0009395F" w:rsidP="00123C8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</w:tr>
      <w:tr w:rsidR="0009395F" w:rsidRPr="0068706D" w14:paraId="4E18A697" w14:textId="77777777" w:rsidTr="00BD6BF3">
        <w:trPr>
          <w:trHeight w:val="404"/>
          <w:jc w:val="center"/>
        </w:trPr>
        <w:tc>
          <w:tcPr>
            <w:tcW w:w="775" w:type="pct"/>
            <w:vMerge w:val="restart"/>
            <w:shd w:val="clear" w:color="auto" w:fill="DAEEF3" w:themeFill="accent5" w:themeFillTint="33"/>
            <w:vAlign w:val="center"/>
          </w:tcPr>
          <w:p w14:paraId="45244274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i/>
                <w:sz w:val="18"/>
                <w:szCs w:val="16"/>
                <w:lang w:val="es-HN"/>
              </w:rPr>
            </w:pPr>
            <w:r w:rsidRPr="0068706D">
              <w:rPr>
                <w:rFonts w:cs="Times New Roman"/>
                <w:b/>
                <w:sz w:val="18"/>
                <w:szCs w:val="16"/>
                <w:lang w:val="es-HN"/>
              </w:rPr>
              <w:t>Letrina de fosa</w:t>
            </w:r>
          </w:p>
        </w:tc>
        <w:tc>
          <w:tcPr>
            <w:tcW w:w="1610" w:type="pct"/>
            <w:shd w:val="clear" w:color="auto" w:fill="DAEEF3" w:themeFill="accent5" w:themeFillTint="33"/>
            <w:vAlign w:val="center"/>
          </w:tcPr>
          <w:p w14:paraId="1B162ABE" w14:textId="77777777" w:rsidR="0009395F" w:rsidRPr="0068706D" w:rsidRDefault="0009395F" w:rsidP="008C603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 ) C1.6. Con losa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3C728341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75" w:type="pct"/>
            <w:vMerge w:val="restart"/>
            <w:shd w:val="clear" w:color="auto" w:fill="auto"/>
            <w:vAlign w:val="center"/>
          </w:tcPr>
          <w:p w14:paraId="1D1C6668" w14:textId="77777777" w:rsidR="00195777" w:rsidRPr="0068706D" w:rsidRDefault="00195777" w:rsidP="00195777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 ) 1. Sí</w:t>
            </w:r>
          </w:p>
          <w:p w14:paraId="0AF26317" w14:textId="65915C0D" w:rsidR="0009395F" w:rsidRPr="0068706D" w:rsidRDefault="00195777" w:rsidP="00195777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 ) 2. No</w:t>
            </w:r>
          </w:p>
        </w:tc>
        <w:tc>
          <w:tcPr>
            <w:tcW w:w="910" w:type="pct"/>
            <w:vMerge w:val="restart"/>
            <w:shd w:val="clear" w:color="auto" w:fill="auto"/>
            <w:vAlign w:val="center"/>
          </w:tcPr>
          <w:p w14:paraId="583642B2" w14:textId="77777777" w:rsidR="00195777" w:rsidRPr="0068706D" w:rsidRDefault="00195777" w:rsidP="00195777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 ) 1. Sí</w:t>
            </w:r>
          </w:p>
          <w:p w14:paraId="403F0E69" w14:textId="34A98CDE" w:rsidR="0009395F" w:rsidRPr="0068706D" w:rsidRDefault="00195777" w:rsidP="00195777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 ) 2. No</w:t>
            </w:r>
          </w:p>
        </w:tc>
      </w:tr>
      <w:tr w:rsidR="0009395F" w:rsidRPr="0068706D" w14:paraId="5126EC77" w14:textId="77777777" w:rsidTr="00BD6BF3">
        <w:trPr>
          <w:trHeight w:val="411"/>
          <w:jc w:val="center"/>
        </w:trPr>
        <w:tc>
          <w:tcPr>
            <w:tcW w:w="775" w:type="pct"/>
            <w:vMerge/>
            <w:shd w:val="clear" w:color="auto" w:fill="DAEEF3" w:themeFill="accent5" w:themeFillTint="33"/>
            <w:vAlign w:val="center"/>
          </w:tcPr>
          <w:p w14:paraId="22BBBD88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6"/>
                <w:lang w:val="es-HN"/>
              </w:rPr>
            </w:pPr>
          </w:p>
        </w:tc>
        <w:tc>
          <w:tcPr>
            <w:tcW w:w="1610" w:type="pct"/>
            <w:shd w:val="clear" w:color="auto" w:fill="DAEEF3" w:themeFill="accent5" w:themeFillTint="33"/>
            <w:vAlign w:val="center"/>
          </w:tcPr>
          <w:p w14:paraId="1762D99C" w14:textId="77777777" w:rsidR="0009395F" w:rsidRPr="0068706D" w:rsidRDefault="0009395F" w:rsidP="008C603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 ) C1.7. Sin losa/fosa a cielo abierto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4642E8EC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4D056C0A" w14:textId="77777777" w:rsidR="0009395F" w:rsidRPr="0068706D" w:rsidRDefault="0009395F" w:rsidP="00123C8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10" w:type="pct"/>
            <w:vMerge/>
            <w:shd w:val="clear" w:color="auto" w:fill="auto"/>
            <w:vAlign w:val="center"/>
          </w:tcPr>
          <w:p w14:paraId="1CA06A9E" w14:textId="77777777" w:rsidR="0009395F" w:rsidRPr="0068706D" w:rsidRDefault="0009395F" w:rsidP="00123C8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</w:tr>
      <w:tr w:rsidR="0009395F" w:rsidRPr="0068706D" w14:paraId="788BA99F" w14:textId="77777777" w:rsidTr="00BD6BF3">
        <w:trPr>
          <w:trHeight w:val="395"/>
          <w:jc w:val="center"/>
        </w:trPr>
        <w:tc>
          <w:tcPr>
            <w:tcW w:w="775" w:type="pct"/>
            <w:vMerge w:val="restart"/>
            <w:shd w:val="clear" w:color="auto" w:fill="DAEEF3" w:themeFill="accent5" w:themeFillTint="33"/>
            <w:vAlign w:val="center"/>
          </w:tcPr>
          <w:p w14:paraId="5D4A6C7E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6"/>
                <w:lang w:val="es-HN"/>
              </w:rPr>
            </w:pPr>
            <w:r w:rsidRPr="0068706D">
              <w:rPr>
                <w:rFonts w:cs="Times New Roman"/>
                <w:b/>
                <w:sz w:val="18"/>
                <w:szCs w:val="16"/>
                <w:lang w:val="es-HN"/>
              </w:rPr>
              <w:t>Letrina de compostaje</w:t>
            </w:r>
          </w:p>
        </w:tc>
        <w:tc>
          <w:tcPr>
            <w:tcW w:w="1610" w:type="pct"/>
            <w:shd w:val="clear" w:color="auto" w:fill="DAEEF3" w:themeFill="accent5" w:themeFillTint="33"/>
            <w:vAlign w:val="center"/>
          </w:tcPr>
          <w:p w14:paraId="0B3100C2" w14:textId="77777777" w:rsidR="0009395F" w:rsidRPr="0068706D" w:rsidRDefault="0009395F" w:rsidP="008C603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 ) C1.8. De doble pozo con losa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71F6C3ED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75" w:type="pct"/>
            <w:vMerge w:val="restart"/>
            <w:shd w:val="clear" w:color="auto" w:fill="auto"/>
            <w:vAlign w:val="center"/>
          </w:tcPr>
          <w:p w14:paraId="5B3DC7FE" w14:textId="77777777" w:rsidR="00195777" w:rsidRPr="0068706D" w:rsidRDefault="00195777" w:rsidP="00195777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 ) 1. Sí</w:t>
            </w:r>
          </w:p>
          <w:p w14:paraId="5459F27A" w14:textId="6C2E3E67" w:rsidR="0009395F" w:rsidRPr="0068706D" w:rsidRDefault="00195777" w:rsidP="00195777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 ) 2. No</w:t>
            </w:r>
          </w:p>
        </w:tc>
        <w:tc>
          <w:tcPr>
            <w:tcW w:w="910" w:type="pct"/>
            <w:vMerge w:val="restart"/>
            <w:shd w:val="clear" w:color="auto" w:fill="auto"/>
            <w:vAlign w:val="center"/>
          </w:tcPr>
          <w:p w14:paraId="7F10F43B" w14:textId="77777777" w:rsidR="00195777" w:rsidRPr="0068706D" w:rsidRDefault="00195777" w:rsidP="00195777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 ) 1. Sí</w:t>
            </w:r>
          </w:p>
          <w:p w14:paraId="4840C9D4" w14:textId="4876860D" w:rsidR="0009395F" w:rsidRPr="0068706D" w:rsidRDefault="00195777" w:rsidP="00195777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 ) 2. No</w:t>
            </w:r>
          </w:p>
        </w:tc>
      </w:tr>
      <w:tr w:rsidR="0009395F" w:rsidRPr="0068706D" w14:paraId="5B4677BE" w14:textId="77777777" w:rsidTr="00BD6BF3">
        <w:trPr>
          <w:trHeight w:val="414"/>
          <w:jc w:val="center"/>
        </w:trPr>
        <w:tc>
          <w:tcPr>
            <w:tcW w:w="775" w:type="pct"/>
            <w:vMerge/>
            <w:shd w:val="clear" w:color="auto" w:fill="DAEEF3" w:themeFill="accent5" w:themeFillTint="33"/>
            <w:vAlign w:val="center"/>
          </w:tcPr>
          <w:p w14:paraId="20F73046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6"/>
                <w:szCs w:val="16"/>
                <w:lang w:val="es-HN"/>
              </w:rPr>
            </w:pPr>
          </w:p>
        </w:tc>
        <w:tc>
          <w:tcPr>
            <w:tcW w:w="1610" w:type="pct"/>
            <w:shd w:val="clear" w:color="auto" w:fill="DAEEF3" w:themeFill="accent5" w:themeFillTint="33"/>
            <w:vAlign w:val="center"/>
          </w:tcPr>
          <w:p w14:paraId="4603BC7B" w14:textId="77777777" w:rsidR="0009395F" w:rsidRPr="0068706D" w:rsidRDefault="0009395F" w:rsidP="008C603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 ) C1.9. De doble pozo sin losa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1862865D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46DFEAC0" w14:textId="77777777" w:rsidR="0009395F" w:rsidRPr="0068706D" w:rsidRDefault="0009395F" w:rsidP="00123C8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10" w:type="pct"/>
            <w:vMerge/>
            <w:shd w:val="clear" w:color="auto" w:fill="auto"/>
            <w:vAlign w:val="center"/>
          </w:tcPr>
          <w:p w14:paraId="3192795B" w14:textId="77777777" w:rsidR="0009395F" w:rsidRPr="0068706D" w:rsidRDefault="0009395F" w:rsidP="00123C8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</w:tr>
      <w:tr w:rsidR="0009395F" w:rsidRPr="0068706D" w14:paraId="24B95A2D" w14:textId="77777777" w:rsidTr="00BD6BF3">
        <w:trPr>
          <w:trHeight w:val="407"/>
          <w:jc w:val="center"/>
        </w:trPr>
        <w:tc>
          <w:tcPr>
            <w:tcW w:w="775" w:type="pct"/>
            <w:vMerge/>
            <w:shd w:val="clear" w:color="auto" w:fill="DAEEF3" w:themeFill="accent5" w:themeFillTint="33"/>
            <w:vAlign w:val="center"/>
          </w:tcPr>
          <w:p w14:paraId="396C8C24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6"/>
                <w:szCs w:val="16"/>
                <w:lang w:val="es-HN"/>
              </w:rPr>
            </w:pPr>
          </w:p>
        </w:tc>
        <w:tc>
          <w:tcPr>
            <w:tcW w:w="1610" w:type="pct"/>
            <w:shd w:val="clear" w:color="auto" w:fill="DAEEF3" w:themeFill="accent5" w:themeFillTint="33"/>
            <w:vAlign w:val="center"/>
          </w:tcPr>
          <w:p w14:paraId="14490BEF" w14:textId="77777777" w:rsidR="0009395F" w:rsidRPr="0068706D" w:rsidRDefault="0009395F" w:rsidP="008C603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 ) C1.10. Otra letrina de compostaje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515B94E8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78B4B1A2" w14:textId="77777777" w:rsidR="0009395F" w:rsidRPr="0068706D" w:rsidRDefault="0009395F" w:rsidP="00123C8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10" w:type="pct"/>
            <w:vMerge/>
            <w:shd w:val="clear" w:color="auto" w:fill="auto"/>
            <w:vAlign w:val="center"/>
          </w:tcPr>
          <w:p w14:paraId="3BA42F5A" w14:textId="77777777" w:rsidR="0009395F" w:rsidRPr="0068706D" w:rsidRDefault="0009395F" w:rsidP="00123C8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</w:tr>
      <w:tr w:rsidR="0009395F" w:rsidRPr="0068706D" w14:paraId="2EA9A369" w14:textId="77777777" w:rsidTr="00BD6BF3">
        <w:trPr>
          <w:trHeight w:val="567"/>
          <w:jc w:val="center"/>
        </w:trPr>
        <w:tc>
          <w:tcPr>
            <w:tcW w:w="2385" w:type="pct"/>
            <w:gridSpan w:val="2"/>
            <w:shd w:val="clear" w:color="auto" w:fill="DAEEF3" w:themeFill="accent5" w:themeFillTint="33"/>
            <w:vAlign w:val="center"/>
          </w:tcPr>
          <w:p w14:paraId="75C538F3" w14:textId="77777777" w:rsidR="0009395F" w:rsidRPr="0068706D" w:rsidRDefault="0009395F" w:rsidP="008C603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 ) C1.11. </w:t>
            </w:r>
            <w:r w:rsidRPr="0068706D">
              <w:rPr>
                <w:rFonts w:cs="Arial"/>
                <w:b/>
                <w:sz w:val="18"/>
                <w:szCs w:val="18"/>
                <w:lang w:val="es-HN"/>
              </w:rPr>
              <w:t>Cubo, letrina colgante u otra instalación no mejorada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2A26C2DB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02013567" w14:textId="77777777" w:rsidR="00195777" w:rsidRPr="0068706D" w:rsidRDefault="00195777" w:rsidP="00195777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 ) 1. Sí</w:t>
            </w:r>
          </w:p>
          <w:p w14:paraId="33FD1FE7" w14:textId="036A5DC1" w:rsidR="0009395F" w:rsidRPr="0068706D" w:rsidRDefault="00195777" w:rsidP="00195777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 ) 2. No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E6A38A2" w14:textId="77777777" w:rsidR="00195777" w:rsidRPr="0068706D" w:rsidRDefault="00195777" w:rsidP="00195777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 ) 1. Sí</w:t>
            </w:r>
          </w:p>
          <w:p w14:paraId="583CC6F6" w14:textId="0C0B82C6" w:rsidR="0009395F" w:rsidRPr="0068706D" w:rsidRDefault="00195777" w:rsidP="00195777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 ) 2. No</w:t>
            </w:r>
          </w:p>
        </w:tc>
      </w:tr>
      <w:tr w:rsidR="0009395F" w:rsidRPr="0068706D" w14:paraId="15DDDF9A" w14:textId="77777777" w:rsidTr="00BD6BF3">
        <w:trPr>
          <w:trHeight w:val="567"/>
          <w:jc w:val="center"/>
        </w:trPr>
        <w:tc>
          <w:tcPr>
            <w:tcW w:w="2385" w:type="pct"/>
            <w:gridSpan w:val="2"/>
            <w:shd w:val="clear" w:color="auto" w:fill="DAEEF3" w:themeFill="accent5" w:themeFillTint="33"/>
            <w:vAlign w:val="center"/>
          </w:tcPr>
          <w:p w14:paraId="3CEEB708" w14:textId="77777777" w:rsidR="0009395F" w:rsidRPr="0068706D" w:rsidRDefault="0009395F" w:rsidP="008C603B">
            <w:pPr>
              <w:pStyle w:val="Sinespaciado"/>
              <w:jc w:val="left"/>
              <w:rPr>
                <w:rFonts w:cs="Times New Roman"/>
                <w:b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/>
                <w:sz w:val="18"/>
                <w:szCs w:val="18"/>
                <w:lang w:val="es-HN"/>
              </w:rPr>
              <w:t xml:space="preserve"> ) C1.12. </w:t>
            </w:r>
            <w:r w:rsidRPr="0068706D">
              <w:rPr>
                <w:rFonts w:cs="Arial"/>
                <w:b/>
                <w:sz w:val="18"/>
                <w:szCs w:val="18"/>
                <w:lang w:val="es-HN"/>
              </w:rPr>
              <w:t>Sin instalación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2CF0771D" w14:textId="77777777" w:rsidR="0009395F" w:rsidRPr="0068706D" w:rsidRDefault="0009395F" w:rsidP="008C603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HN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1458511D" w14:textId="17902B1D" w:rsidR="0009395F" w:rsidRPr="0068706D" w:rsidRDefault="0009395F" w:rsidP="00123C8B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HN"/>
              </w:rPr>
            </w:pPr>
            <w:bookmarkStart w:id="3" w:name="_Hlk36567501"/>
            <w:bookmarkEnd w:id="3"/>
            <w:r w:rsidRPr="0068706D">
              <w:rPr>
                <w:rFonts w:cs="Times New Roman"/>
                <w:sz w:val="18"/>
                <w:szCs w:val="18"/>
                <w:lang w:val="es-HN"/>
              </w:rPr>
              <w:t>No aplica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73636B8" w14:textId="74BB94DA" w:rsidR="0009395F" w:rsidRPr="0068706D" w:rsidRDefault="0009395F" w:rsidP="00123C8B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HN"/>
              </w:rPr>
            </w:pPr>
            <w:r w:rsidRPr="0068706D">
              <w:rPr>
                <w:rFonts w:cs="Times New Roman"/>
                <w:sz w:val="18"/>
                <w:szCs w:val="18"/>
                <w:lang w:val="es-HN"/>
              </w:rPr>
              <w:t>No aplica</w:t>
            </w:r>
          </w:p>
        </w:tc>
      </w:tr>
    </w:tbl>
    <w:p w14:paraId="16716A4C" w14:textId="77777777" w:rsidR="0009395F" w:rsidRPr="0068706D" w:rsidRDefault="0009395F" w:rsidP="005D4965">
      <w:pPr>
        <w:pStyle w:val="Sinespaciado"/>
        <w:rPr>
          <w:rFonts w:cs="Times New Roman"/>
          <w:lang w:val="es-HN"/>
        </w:rPr>
      </w:pPr>
    </w:p>
    <w:tbl>
      <w:tblPr>
        <w:tblStyle w:val="Tablaconcuadrcula"/>
        <w:tblW w:w="10916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9634"/>
        <w:gridCol w:w="1282"/>
      </w:tblGrid>
      <w:tr w:rsidR="00123C8B" w:rsidRPr="0068706D" w14:paraId="110387FA" w14:textId="77777777" w:rsidTr="00123C8B">
        <w:trPr>
          <w:trHeight w:val="578"/>
          <w:jc w:val="center"/>
        </w:trPr>
        <w:tc>
          <w:tcPr>
            <w:tcW w:w="9634" w:type="dxa"/>
            <w:shd w:val="clear" w:color="auto" w:fill="92CDDC" w:themeFill="accent5" w:themeFillTint="99"/>
            <w:vAlign w:val="center"/>
          </w:tcPr>
          <w:p w14:paraId="34FFC403" w14:textId="34CBFB67" w:rsidR="00123C8B" w:rsidRPr="0068706D" w:rsidRDefault="00123C8B" w:rsidP="00123C8B">
            <w:pPr>
              <w:pStyle w:val="Sinespaciado"/>
              <w:shd w:val="clear" w:color="auto" w:fill="92CDDC" w:themeFill="accent5" w:themeFillTint="99"/>
              <w:jc w:val="left"/>
              <w:rPr>
                <w:rFonts w:cs="Times New Roman"/>
                <w:b/>
                <w:lang w:val="es-HN"/>
              </w:rPr>
            </w:pPr>
            <w:r w:rsidRPr="0068706D">
              <w:rPr>
                <w:rFonts w:cs="Times New Roman"/>
                <w:b/>
                <w:lang w:val="es-HN"/>
              </w:rPr>
              <w:t xml:space="preserve">C2. ¿Existe al menos un tipo de prestador formal que ofrezca a la comunidad los servicios de recogida, transporte y/o tratamiento de excreta / aguas residuales? </w:t>
            </w:r>
            <w:r w:rsidRPr="0068706D">
              <w:rPr>
                <w:rFonts w:cs="Times New Roman"/>
                <w:i/>
                <w:lang w:val="es-HN"/>
              </w:rPr>
              <w:t>(En caso de que exista infraestructura de saneamiento, ver C1)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F36CC93" w14:textId="68620DB2" w:rsidR="00123C8B" w:rsidRPr="0068706D" w:rsidRDefault="00123C8B" w:rsidP="00123C8B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 ) </w:t>
            </w:r>
            <w:r w:rsidR="00BB550E" w:rsidRPr="0068706D">
              <w:rPr>
                <w:rFonts w:cs="Times New Roman"/>
                <w:sz w:val="18"/>
                <w:szCs w:val="18"/>
                <w:lang w:val="es-HN"/>
              </w:rPr>
              <w:t xml:space="preserve">1. </w:t>
            </w:r>
            <w:r w:rsidRPr="0068706D">
              <w:rPr>
                <w:rFonts w:cs="Times New Roman"/>
                <w:sz w:val="18"/>
                <w:szCs w:val="18"/>
                <w:lang w:val="es-HN"/>
              </w:rPr>
              <w:t>Sí</w:t>
            </w:r>
          </w:p>
          <w:p w14:paraId="530F6787" w14:textId="7DC92731" w:rsidR="00123C8B" w:rsidRPr="0068706D" w:rsidRDefault="00123C8B" w:rsidP="00123C8B">
            <w:pPr>
              <w:pStyle w:val="Sinespaciado"/>
              <w:jc w:val="left"/>
              <w:rPr>
                <w:rFonts w:cs="Times New Roman"/>
                <w:b/>
                <w:color w:val="FFFFFF" w:themeColor="background1"/>
                <w:szCs w:val="18"/>
                <w:lang w:val="es-HN"/>
              </w:rPr>
            </w:pPr>
            <w:proofErr w:type="gramStart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sz w:val="18"/>
                <w:szCs w:val="18"/>
                <w:lang w:val="es-HN"/>
              </w:rPr>
              <w:t xml:space="preserve"> ) </w:t>
            </w:r>
            <w:r w:rsidR="00BB550E" w:rsidRPr="0068706D">
              <w:rPr>
                <w:rFonts w:cs="Times New Roman"/>
                <w:sz w:val="18"/>
                <w:szCs w:val="18"/>
                <w:lang w:val="es-HN"/>
              </w:rPr>
              <w:t xml:space="preserve">2. </w:t>
            </w:r>
            <w:r w:rsidRPr="0068706D">
              <w:rPr>
                <w:rFonts w:cs="Times New Roman"/>
                <w:sz w:val="18"/>
                <w:szCs w:val="18"/>
                <w:lang w:val="es-HN"/>
              </w:rPr>
              <w:t>No</w:t>
            </w:r>
          </w:p>
        </w:tc>
      </w:tr>
    </w:tbl>
    <w:p w14:paraId="62C4A6B9" w14:textId="77777777" w:rsidR="009B04BC" w:rsidRPr="0068706D" w:rsidRDefault="009B04BC" w:rsidP="005D4965">
      <w:pPr>
        <w:pStyle w:val="Sinespaciado"/>
        <w:rPr>
          <w:rFonts w:cs="Times New Roman"/>
          <w:lang w:val="es-HN"/>
        </w:rPr>
      </w:pPr>
    </w:p>
    <w:p w14:paraId="5B414EE8" w14:textId="6170200F" w:rsidR="00123C8B" w:rsidRPr="0068706D" w:rsidRDefault="00123C8B" w:rsidP="00123C8B">
      <w:pPr>
        <w:pStyle w:val="Sinespaciado"/>
        <w:shd w:val="clear" w:color="auto" w:fill="92CDDC" w:themeFill="accent5" w:themeFillTint="99"/>
        <w:spacing w:line="276" w:lineRule="auto"/>
        <w:rPr>
          <w:rFonts w:cs="Times New Roman"/>
          <w:lang w:val="es-HN"/>
        </w:rPr>
      </w:pPr>
      <w:r w:rsidRPr="0068706D">
        <w:rPr>
          <w:rFonts w:cs="Times New Roman"/>
          <w:b/>
          <w:lang w:val="es-HN"/>
        </w:rPr>
        <w:t>C3. Observaciones y comentarios sobre el servicio de saneamiento de la comunidad</w:t>
      </w:r>
    </w:p>
    <w:tbl>
      <w:tblPr>
        <w:tblStyle w:val="Tablaconcuadrcula"/>
        <w:tblW w:w="10858" w:type="dxa"/>
        <w:jc w:val="center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8"/>
      </w:tblGrid>
      <w:tr w:rsidR="00123C8B" w:rsidRPr="0068706D" w14:paraId="1E48FCEF" w14:textId="77777777" w:rsidTr="00BD6BF3">
        <w:trPr>
          <w:trHeight w:val="1355"/>
          <w:jc w:val="center"/>
        </w:trPr>
        <w:tc>
          <w:tcPr>
            <w:tcW w:w="1079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37D0580" w14:textId="77777777" w:rsidR="00123C8B" w:rsidRPr="0068706D" w:rsidRDefault="00123C8B" w:rsidP="008C603B">
            <w:pPr>
              <w:pStyle w:val="Sinespaciado"/>
              <w:spacing w:line="276" w:lineRule="auto"/>
              <w:rPr>
                <w:rFonts w:cs="Times New Roman"/>
                <w:lang w:val="es-HN"/>
              </w:rPr>
            </w:pPr>
          </w:p>
        </w:tc>
      </w:tr>
    </w:tbl>
    <w:p w14:paraId="69F21934" w14:textId="77777777" w:rsidR="009B04BC" w:rsidRPr="0068706D" w:rsidRDefault="009B04BC" w:rsidP="005D4965">
      <w:pPr>
        <w:pStyle w:val="Sinespaciado"/>
        <w:rPr>
          <w:rFonts w:cs="Times New Roman"/>
          <w:bCs/>
          <w:lang w:val="es-HN"/>
        </w:rPr>
        <w:sectPr w:rsidR="009B04BC" w:rsidRPr="0068706D" w:rsidSect="009B04BC">
          <w:type w:val="continuous"/>
          <w:pgSz w:w="12242" w:h="15842" w:code="122"/>
          <w:pgMar w:top="720" w:right="720" w:bottom="720" w:left="720" w:header="708" w:footer="708" w:gutter="0"/>
          <w:cols w:sep="1" w:space="709"/>
          <w:docGrid w:linePitch="360"/>
        </w:sectPr>
      </w:pPr>
    </w:p>
    <w:p w14:paraId="28E877BB" w14:textId="1DB8721A" w:rsidR="002125B2" w:rsidRPr="0068706D" w:rsidRDefault="002125B2">
      <w:pPr>
        <w:spacing w:before="0"/>
        <w:jc w:val="left"/>
        <w:rPr>
          <w:lang w:val="es-HN"/>
        </w:rPr>
      </w:pPr>
      <w:r w:rsidRPr="0068706D">
        <w:rPr>
          <w:lang w:val="es-HN"/>
        </w:rPr>
        <w:br w:type="page"/>
      </w:r>
    </w:p>
    <w:tbl>
      <w:tblPr>
        <w:tblStyle w:val="Tablaconcuadrcula"/>
        <w:tblW w:w="10886" w:type="dxa"/>
        <w:jc w:val="center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0393"/>
      </w:tblGrid>
      <w:tr w:rsidR="00011F52" w:rsidRPr="0068706D" w14:paraId="0E1EF024" w14:textId="77777777" w:rsidTr="00AF1432">
        <w:trPr>
          <w:trHeight w:val="567"/>
          <w:jc w:val="center"/>
        </w:trPr>
        <w:tc>
          <w:tcPr>
            <w:tcW w:w="493" w:type="dxa"/>
            <w:shd w:val="clear" w:color="auto" w:fill="4BACC6" w:themeFill="accent5"/>
            <w:vAlign w:val="center"/>
          </w:tcPr>
          <w:p w14:paraId="19630184" w14:textId="57886B52" w:rsidR="00011F52" w:rsidRPr="0068706D" w:rsidRDefault="00123C8B" w:rsidP="002E60E1">
            <w:pPr>
              <w:pStyle w:val="Sinespaciado"/>
              <w:jc w:val="center"/>
              <w:rPr>
                <w:b/>
                <w:lang w:val="es-HN"/>
              </w:rPr>
            </w:pPr>
            <w:r w:rsidRPr="0068706D">
              <w:rPr>
                <w:b/>
                <w:color w:val="FFFFFF" w:themeColor="background1"/>
                <w:sz w:val="24"/>
                <w:lang w:val="es-HN"/>
              </w:rPr>
              <w:lastRenderedPageBreak/>
              <w:t>D</w:t>
            </w:r>
          </w:p>
        </w:tc>
        <w:tc>
          <w:tcPr>
            <w:tcW w:w="10393" w:type="dxa"/>
            <w:shd w:val="clear" w:color="auto" w:fill="auto"/>
            <w:vAlign w:val="center"/>
          </w:tcPr>
          <w:p w14:paraId="063DDB9E" w14:textId="73AAD6A2" w:rsidR="00011F52" w:rsidRPr="0068706D" w:rsidRDefault="00123C8B" w:rsidP="002E60E1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68706D">
              <w:rPr>
                <w:b/>
                <w:color w:val="4BACC6" w:themeColor="accent5"/>
                <w:sz w:val="24"/>
                <w:lang w:val="es-HN"/>
              </w:rPr>
              <w:t>HIGIENE</w:t>
            </w:r>
          </w:p>
        </w:tc>
      </w:tr>
    </w:tbl>
    <w:p w14:paraId="176CD1B2" w14:textId="77777777" w:rsidR="00F41D66" w:rsidRPr="0068706D" w:rsidRDefault="00F41D66" w:rsidP="00AF1432">
      <w:pPr>
        <w:pStyle w:val="Sinespaciado"/>
        <w:rPr>
          <w:rFonts w:cs="Times New Roman"/>
          <w:b/>
          <w:lang w:val="es-HN"/>
        </w:rPr>
        <w:sectPr w:rsidR="00F41D66" w:rsidRPr="0068706D" w:rsidSect="00AF1432">
          <w:type w:val="continuous"/>
          <w:pgSz w:w="12242" w:h="15842" w:code="122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aconcuadrcula"/>
        <w:tblW w:w="5103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22"/>
      </w:tblGrid>
      <w:tr w:rsidR="00123C8B" w:rsidRPr="0068706D" w14:paraId="33E8192F" w14:textId="77777777" w:rsidTr="008C603B">
        <w:trPr>
          <w:trHeight w:val="578"/>
          <w:jc w:val="center"/>
        </w:trPr>
        <w:tc>
          <w:tcPr>
            <w:tcW w:w="3681" w:type="dxa"/>
            <w:shd w:val="clear" w:color="auto" w:fill="92CDDC" w:themeFill="accent5" w:themeFillTint="99"/>
            <w:vAlign w:val="center"/>
          </w:tcPr>
          <w:p w14:paraId="4F2AC8AE" w14:textId="235E5CC3" w:rsidR="00123C8B" w:rsidRPr="0068706D" w:rsidRDefault="00123C8B" w:rsidP="00123C8B">
            <w:pPr>
              <w:pStyle w:val="Sinespaciado"/>
              <w:shd w:val="clear" w:color="auto" w:fill="92CDDC" w:themeFill="accent5" w:themeFillTint="99"/>
              <w:rPr>
                <w:rFonts w:cs="Times New Roman"/>
                <w:b/>
                <w:lang w:val="es-HN"/>
              </w:rPr>
            </w:pPr>
            <w:r w:rsidRPr="0068706D">
              <w:rPr>
                <w:rFonts w:cs="Times New Roman"/>
                <w:b/>
                <w:lang w:val="es-HN"/>
              </w:rPr>
              <w:t xml:space="preserve">D1. </w:t>
            </w:r>
            <w:r w:rsidR="008D324B" w:rsidRPr="0068706D">
              <w:rPr>
                <w:rFonts w:cs="Times New Roman"/>
                <w:b/>
                <w:lang w:val="es-HN"/>
              </w:rPr>
              <w:t>N.º</w:t>
            </w:r>
            <w:r w:rsidRPr="0068706D">
              <w:rPr>
                <w:rFonts w:cs="Times New Roman"/>
                <w:b/>
                <w:lang w:val="es-HN"/>
              </w:rPr>
              <w:t xml:space="preserve"> de viviendas que cuentan con una </w:t>
            </w:r>
            <w:r w:rsidRPr="0068706D">
              <w:rPr>
                <w:rFonts w:cs="Times New Roman"/>
                <w:b/>
                <w:u w:val="single"/>
                <w:lang w:val="es-HN"/>
              </w:rPr>
              <w:t>instalación básica de lavado de manos</w:t>
            </w:r>
            <w:r w:rsidRPr="0068706D">
              <w:rPr>
                <w:rFonts w:cs="Times New Roman"/>
                <w:lang w:val="es-HN"/>
              </w:rPr>
              <w:t xml:space="preserve"> (fija o móvil) </w:t>
            </w:r>
            <w:r w:rsidRPr="0068706D">
              <w:rPr>
                <w:rFonts w:cs="Times New Roman"/>
                <w:b/>
                <w:lang w:val="es-HN"/>
              </w:rPr>
              <w:t>*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7618996" w14:textId="77777777" w:rsidR="00123C8B" w:rsidRPr="0068706D" w:rsidRDefault="00123C8B" w:rsidP="008C603B">
            <w:pPr>
              <w:pStyle w:val="Sinespaciado"/>
              <w:jc w:val="left"/>
              <w:rPr>
                <w:rFonts w:cs="Times New Roman"/>
                <w:b/>
                <w:color w:val="FFFFFF" w:themeColor="background1"/>
                <w:szCs w:val="18"/>
                <w:lang w:val="es-HN"/>
              </w:rPr>
            </w:pPr>
          </w:p>
        </w:tc>
      </w:tr>
    </w:tbl>
    <w:p w14:paraId="38258BFE" w14:textId="77777777" w:rsidR="00FD516C" w:rsidRPr="0068706D" w:rsidRDefault="00FD516C" w:rsidP="00AF1432">
      <w:pPr>
        <w:pStyle w:val="Sinespaciado"/>
        <w:rPr>
          <w:rFonts w:cs="Times New Roman"/>
          <w:lang w:val="es-HN"/>
        </w:rPr>
      </w:pPr>
    </w:p>
    <w:p w14:paraId="7843656C" w14:textId="468E9F64" w:rsidR="00123C8B" w:rsidRPr="0068706D" w:rsidRDefault="00FD516C" w:rsidP="00FD516C">
      <w:pPr>
        <w:pStyle w:val="Sinespaciado"/>
        <w:shd w:val="clear" w:color="auto" w:fill="92CDDC" w:themeFill="accent5" w:themeFillTint="99"/>
        <w:rPr>
          <w:rFonts w:cs="Times New Roman"/>
          <w:lang w:val="es-HN"/>
        </w:rPr>
      </w:pPr>
      <w:r w:rsidRPr="0068706D">
        <w:rPr>
          <w:rFonts w:cs="Times New Roman"/>
          <w:b/>
          <w:lang w:val="es-HN"/>
        </w:rPr>
        <w:t xml:space="preserve">D2. </w:t>
      </w:r>
      <w:r w:rsidR="008D324B" w:rsidRPr="0068706D">
        <w:rPr>
          <w:rFonts w:cs="Times New Roman"/>
          <w:b/>
          <w:lang w:val="es-HN"/>
        </w:rPr>
        <w:t>N.º</w:t>
      </w:r>
      <w:r w:rsidRPr="0068706D">
        <w:rPr>
          <w:rFonts w:cs="Times New Roman"/>
          <w:b/>
          <w:lang w:val="es-HN"/>
        </w:rPr>
        <w:t xml:space="preserve"> de viviendas que cuentan con una instalación básica de lavado de manos</w:t>
      </w:r>
      <w:r w:rsidRPr="0068706D">
        <w:rPr>
          <w:rFonts w:cs="Times New Roman"/>
          <w:u w:val="single"/>
          <w:lang w:val="es-HN"/>
        </w:rPr>
        <w:t xml:space="preserve"> </w:t>
      </w:r>
      <w:r w:rsidRPr="0068706D">
        <w:rPr>
          <w:rFonts w:cs="Times New Roman"/>
          <w:b/>
          <w:u w:val="single"/>
          <w:lang w:val="es-HN"/>
        </w:rPr>
        <w:t>con agua y jabón</w:t>
      </w:r>
      <w:r w:rsidRPr="0068706D">
        <w:rPr>
          <w:rFonts w:cs="Times New Roman"/>
          <w:b/>
          <w:lang w:val="es-HN"/>
        </w:rPr>
        <w:t xml:space="preserve"> *</w:t>
      </w:r>
    </w:p>
    <w:tbl>
      <w:tblPr>
        <w:tblStyle w:val="Tablaconcuadrcul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2273"/>
      </w:tblGrid>
      <w:tr w:rsidR="00FD516C" w:rsidRPr="0068706D" w14:paraId="0695117E" w14:textId="77777777" w:rsidTr="000C637A">
        <w:tc>
          <w:tcPr>
            <w:tcW w:w="1129" w:type="dxa"/>
            <w:tcBorders>
              <w:right w:val="single" w:sz="4" w:space="0" w:color="92CDDC" w:themeColor="accent5" w:themeTint="99"/>
            </w:tcBorders>
          </w:tcPr>
          <w:p w14:paraId="295AC7D7" w14:textId="77777777" w:rsidR="00FD516C" w:rsidRPr="0068706D" w:rsidRDefault="00FD516C" w:rsidP="000C637A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68706D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Cs/>
                <w:lang w:val="es-HN"/>
              </w:rPr>
              <w:t xml:space="preserve"> ) Valor:</w:t>
            </w:r>
          </w:p>
        </w:tc>
        <w:tc>
          <w:tcPr>
            <w:tcW w:w="170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AB155AE" w14:textId="77777777" w:rsidR="00FD516C" w:rsidRPr="0068706D" w:rsidRDefault="00FD516C" w:rsidP="000C637A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</w:p>
        </w:tc>
        <w:tc>
          <w:tcPr>
            <w:tcW w:w="2273" w:type="dxa"/>
            <w:tcBorders>
              <w:left w:val="single" w:sz="4" w:space="0" w:color="92CDDC" w:themeColor="accent5" w:themeTint="99"/>
            </w:tcBorders>
          </w:tcPr>
          <w:p w14:paraId="2030AE22" w14:textId="77777777" w:rsidR="00FD516C" w:rsidRPr="0068706D" w:rsidRDefault="00FD516C" w:rsidP="000C637A">
            <w:pPr>
              <w:pStyle w:val="Sinespaciado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68706D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Cs/>
                <w:lang w:val="es-HN"/>
              </w:rPr>
              <w:t xml:space="preserve"> ) </w:t>
            </w:r>
            <w:r w:rsidRPr="0068706D">
              <w:rPr>
                <w:rFonts w:cs="Times New Roman"/>
                <w:lang w:val="es-HN"/>
              </w:rPr>
              <w:t>98. Desconocido / No informado</w:t>
            </w:r>
          </w:p>
        </w:tc>
      </w:tr>
    </w:tbl>
    <w:p w14:paraId="4B021134" w14:textId="77777777" w:rsidR="00FD516C" w:rsidRPr="0068706D" w:rsidRDefault="00FD516C" w:rsidP="00AF1432">
      <w:pPr>
        <w:pStyle w:val="Sinespaciado"/>
        <w:rPr>
          <w:rFonts w:cs="Times New Roman"/>
          <w:lang w:val="es-HN"/>
        </w:rPr>
      </w:pPr>
    </w:p>
    <w:p w14:paraId="55C9F633" w14:textId="660772AC" w:rsidR="00FD516C" w:rsidRPr="0068706D" w:rsidRDefault="00FD516C" w:rsidP="00FD516C">
      <w:pPr>
        <w:pStyle w:val="Sinespaciado"/>
        <w:shd w:val="clear" w:color="auto" w:fill="92CDDC" w:themeFill="accent5" w:themeFillTint="99"/>
        <w:rPr>
          <w:rFonts w:cs="Times New Roman"/>
          <w:lang w:val="es-HN"/>
        </w:rPr>
      </w:pPr>
      <w:r w:rsidRPr="0068706D">
        <w:rPr>
          <w:rFonts w:cs="Times New Roman"/>
          <w:b/>
          <w:lang w:val="es-HN"/>
        </w:rPr>
        <w:t xml:space="preserve">D3. </w:t>
      </w:r>
      <w:r w:rsidR="008D324B" w:rsidRPr="0068706D">
        <w:rPr>
          <w:rFonts w:cs="Times New Roman"/>
          <w:b/>
          <w:lang w:val="es-HN"/>
        </w:rPr>
        <w:t>N.º</w:t>
      </w:r>
      <w:r w:rsidRPr="0068706D">
        <w:rPr>
          <w:rFonts w:cs="Times New Roman"/>
          <w:b/>
          <w:lang w:val="es-HN"/>
        </w:rPr>
        <w:t xml:space="preserve"> de viviendas que cuentan con una instalación básica de lavado de manos</w:t>
      </w:r>
      <w:r w:rsidRPr="0068706D">
        <w:rPr>
          <w:rFonts w:cs="Times New Roman"/>
          <w:lang w:val="es-HN"/>
        </w:rPr>
        <w:t xml:space="preserve"> </w:t>
      </w:r>
      <w:r w:rsidRPr="0068706D">
        <w:rPr>
          <w:rFonts w:cs="Times New Roman"/>
          <w:b/>
          <w:u w:val="single"/>
          <w:lang w:val="es-HN"/>
        </w:rPr>
        <w:t>sólo con agua</w:t>
      </w:r>
      <w:r w:rsidRPr="0068706D">
        <w:rPr>
          <w:rFonts w:cs="Times New Roman"/>
          <w:b/>
          <w:lang w:val="es-HN"/>
        </w:rPr>
        <w:t xml:space="preserve"> *</w:t>
      </w:r>
    </w:p>
    <w:tbl>
      <w:tblPr>
        <w:tblStyle w:val="Tablaconcuadrcula"/>
        <w:tblW w:w="5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703"/>
        <w:gridCol w:w="2275"/>
      </w:tblGrid>
      <w:tr w:rsidR="00FD516C" w:rsidRPr="0068706D" w14:paraId="55592572" w14:textId="77777777" w:rsidTr="000C637A">
        <w:tc>
          <w:tcPr>
            <w:tcW w:w="1130" w:type="dxa"/>
            <w:tcBorders>
              <w:right w:val="single" w:sz="4" w:space="0" w:color="92CDDC" w:themeColor="accent5" w:themeTint="99"/>
            </w:tcBorders>
          </w:tcPr>
          <w:p w14:paraId="0EF7DAF8" w14:textId="77777777" w:rsidR="00FD516C" w:rsidRPr="0068706D" w:rsidRDefault="00FD516C" w:rsidP="000C637A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68706D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Cs/>
                <w:lang w:val="es-HN"/>
              </w:rPr>
              <w:t xml:space="preserve"> ) Valor:</w:t>
            </w:r>
          </w:p>
        </w:tc>
        <w:tc>
          <w:tcPr>
            <w:tcW w:w="170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559811AB" w14:textId="77777777" w:rsidR="00FD516C" w:rsidRPr="0068706D" w:rsidRDefault="00FD516C" w:rsidP="000C637A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</w:p>
        </w:tc>
        <w:tc>
          <w:tcPr>
            <w:tcW w:w="2275" w:type="dxa"/>
            <w:tcBorders>
              <w:left w:val="single" w:sz="4" w:space="0" w:color="92CDDC" w:themeColor="accent5" w:themeTint="99"/>
            </w:tcBorders>
          </w:tcPr>
          <w:p w14:paraId="45EAA217" w14:textId="77777777" w:rsidR="00FD516C" w:rsidRPr="0068706D" w:rsidRDefault="00FD516C" w:rsidP="000C637A">
            <w:pPr>
              <w:pStyle w:val="Sinespaciado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68706D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Cs/>
                <w:lang w:val="es-HN"/>
              </w:rPr>
              <w:t xml:space="preserve"> ) </w:t>
            </w:r>
            <w:r w:rsidRPr="0068706D">
              <w:rPr>
                <w:rFonts w:cs="Times New Roman"/>
                <w:lang w:val="es-HN"/>
              </w:rPr>
              <w:t>98. Desconocido / No informado</w:t>
            </w:r>
          </w:p>
        </w:tc>
      </w:tr>
    </w:tbl>
    <w:p w14:paraId="59CDD197" w14:textId="77777777" w:rsidR="00FD516C" w:rsidRPr="0068706D" w:rsidRDefault="00FD516C" w:rsidP="002125B2">
      <w:pPr>
        <w:pStyle w:val="Sinespaciado"/>
        <w:rPr>
          <w:lang w:val="es-HN"/>
        </w:rPr>
      </w:pPr>
    </w:p>
    <w:p w14:paraId="29DB9B27" w14:textId="46C72CF1" w:rsidR="00FD516C" w:rsidRPr="0068706D" w:rsidRDefault="00FD516C" w:rsidP="0068706D">
      <w:pPr>
        <w:pStyle w:val="Sinespaciado"/>
        <w:shd w:val="clear" w:color="auto" w:fill="92CDDC" w:themeFill="accent5" w:themeFillTint="99"/>
        <w:rPr>
          <w:b/>
          <w:bCs/>
          <w:lang w:val="es-HN"/>
        </w:rPr>
      </w:pPr>
      <w:r w:rsidRPr="0068706D">
        <w:rPr>
          <w:b/>
          <w:bCs/>
          <w:lang w:val="es-HN"/>
        </w:rPr>
        <w:t xml:space="preserve">D4. </w:t>
      </w:r>
      <w:r w:rsidR="008D324B" w:rsidRPr="0068706D">
        <w:rPr>
          <w:b/>
          <w:bCs/>
          <w:lang w:val="es-HN"/>
        </w:rPr>
        <w:t>N.º</w:t>
      </w:r>
      <w:r w:rsidRPr="0068706D">
        <w:rPr>
          <w:b/>
          <w:bCs/>
          <w:lang w:val="es-HN"/>
        </w:rPr>
        <w:t xml:space="preserve"> de viviendas que cuentan con una instalación básica de lavado de manos </w:t>
      </w:r>
      <w:r w:rsidRPr="0068706D">
        <w:rPr>
          <w:b/>
          <w:bCs/>
          <w:u w:val="single"/>
          <w:lang w:val="es-HN"/>
        </w:rPr>
        <w:t>sólo con jabón</w:t>
      </w:r>
      <w:r w:rsidRPr="0068706D">
        <w:rPr>
          <w:b/>
          <w:bCs/>
          <w:lang w:val="es-HN"/>
        </w:rPr>
        <w:t xml:space="preserve"> *</w:t>
      </w:r>
    </w:p>
    <w:tbl>
      <w:tblPr>
        <w:tblStyle w:val="Tablaconcuadrcula"/>
        <w:tblW w:w="5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703"/>
        <w:gridCol w:w="2275"/>
      </w:tblGrid>
      <w:tr w:rsidR="00FD516C" w:rsidRPr="0068706D" w14:paraId="797231D3" w14:textId="77777777" w:rsidTr="000C637A">
        <w:tc>
          <w:tcPr>
            <w:tcW w:w="1130" w:type="dxa"/>
            <w:tcBorders>
              <w:right w:val="single" w:sz="4" w:space="0" w:color="92CDDC" w:themeColor="accent5" w:themeTint="99"/>
            </w:tcBorders>
          </w:tcPr>
          <w:p w14:paraId="57FE5F21" w14:textId="77777777" w:rsidR="00FD516C" w:rsidRPr="0068706D" w:rsidRDefault="00FD516C" w:rsidP="000C637A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68706D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Cs/>
                <w:lang w:val="es-HN"/>
              </w:rPr>
              <w:t xml:space="preserve"> ) Valor:</w:t>
            </w:r>
          </w:p>
        </w:tc>
        <w:tc>
          <w:tcPr>
            <w:tcW w:w="170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54945139" w14:textId="77777777" w:rsidR="00FD516C" w:rsidRPr="0068706D" w:rsidRDefault="00FD516C" w:rsidP="000C637A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</w:p>
        </w:tc>
        <w:tc>
          <w:tcPr>
            <w:tcW w:w="2275" w:type="dxa"/>
            <w:tcBorders>
              <w:left w:val="single" w:sz="4" w:space="0" w:color="92CDDC" w:themeColor="accent5" w:themeTint="99"/>
            </w:tcBorders>
          </w:tcPr>
          <w:p w14:paraId="58FCE88C" w14:textId="77777777" w:rsidR="00FD516C" w:rsidRPr="0068706D" w:rsidRDefault="00FD516C" w:rsidP="000C637A">
            <w:pPr>
              <w:pStyle w:val="Sinespaciado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68706D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68706D">
              <w:rPr>
                <w:rFonts w:cs="Times New Roman"/>
                <w:bCs/>
                <w:lang w:val="es-HN"/>
              </w:rPr>
              <w:t xml:space="preserve"> ) </w:t>
            </w:r>
            <w:r w:rsidRPr="0068706D">
              <w:rPr>
                <w:rFonts w:cs="Times New Roman"/>
                <w:lang w:val="es-HN"/>
              </w:rPr>
              <w:t>98. Desconocido / No informado</w:t>
            </w:r>
          </w:p>
        </w:tc>
      </w:tr>
    </w:tbl>
    <w:p w14:paraId="3FB368FC" w14:textId="47018ED1" w:rsidR="00837CCF" w:rsidRPr="0068706D" w:rsidRDefault="00123C8B" w:rsidP="00837CCF">
      <w:pPr>
        <w:pStyle w:val="Sinespaciado"/>
        <w:shd w:val="clear" w:color="auto" w:fill="92CDDC" w:themeFill="accent5" w:themeFillTint="99"/>
        <w:rPr>
          <w:b/>
          <w:lang w:val="es-HN"/>
        </w:rPr>
      </w:pPr>
      <w:r w:rsidRPr="0068706D">
        <w:rPr>
          <w:rFonts w:cs="Times New Roman"/>
          <w:b/>
          <w:lang w:val="es-HN"/>
        </w:rPr>
        <w:t>D5. Observaciones y comentarios sobre higiene en la comunidad</w:t>
      </w:r>
    </w:p>
    <w:tbl>
      <w:tblPr>
        <w:tblStyle w:val="Tablaconcuadrcula"/>
        <w:tblW w:w="5098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098"/>
      </w:tblGrid>
      <w:tr w:rsidR="00837CCF" w:rsidRPr="0068706D" w14:paraId="103A8F96" w14:textId="77777777" w:rsidTr="00837CCF">
        <w:trPr>
          <w:trHeight w:val="2717"/>
          <w:jc w:val="center"/>
        </w:trPr>
        <w:tc>
          <w:tcPr>
            <w:tcW w:w="5098" w:type="dxa"/>
          </w:tcPr>
          <w:p w14:paraId="60CF6AA1" w14:textId="77777777" w:rsidR="00837CCF" w:rsidRPr="0068706D" w:rsidRDefault="00837CCF" w:rsidP="00837CCF">
            <w:pPr>
              <w:pStyle w:val="Sinespaciado"/>
              <w:rPr>
                <w:lang w:val="es-HN"/>
              </w:rPr>
            </w:pPr>
          </w:p>
        </w:tc>
      </w:tr>
    </w:tbl>
    <w:p w14:paraId="43D7846E" w14:textId="04DF4810" w:rsidR="002125B2" w:rsidRDefault="002125B2" w:rsidP="00C0508C">
      <w:pPr>
        <w:pStyle w:val="Sinespaciado"/>
        <w:rPr>
          <w:rFonts w:cs="Times New Roman"/>
          <w:lang w:val="es-HN"/>
        </w:rPr>
      </w:pPr>
    </w:p>
    <w:p w14:paraId="04DC5406" w14:textId="77777777" w:rsidR="00D45CAC" w:rsidRDefault="00D45CAC" w:rsidP="00C0508C">
      <w:pPr>
        <w:pStyle w:val="Sinespaciado"/>
        <w:rPr>
          <w:rFonts w:cs="Times New Roman"/>
          <w:lang w:val="es-HN"/>
        </w:rPr>
      </w:pPr>
    </w:p>
    <w:p w14:paraId="1B46C424" w14:textId="77777777" w:rsidR="00D45CAC" w:rsidRPr="0068706D" w:rsidRDefault="00D45CAC" w:rsidP="00C0508C">
      <w:pPr>
        <w:pStyle w:val="Sinespaciado"/>
        <w:rPr>
          <w:rFonts w:cs="Times New Roman"/>
          <w:lang w:val="es-HN"/>
        </w:rPr>
      </w:pPr>
    </w:p>
    <w:p w14:paraId="04283EE6" w14:textId="77777777" w:rsidR="0081317F" w:rsidRPr="0068706D" w:rsidRDefault="0081317F" w:rsidP="00C0508C">
      <w:pPr>
        <w:pStyle w:val="Sinespaciado"/>
        <w:rPr>
          <w:rFonts w:cs="Times New Roman"/>
          <w:lang w:val="es-HN"/>
        </w:rPr>
        <w:sectPr w:rsidR="0081317F" w:rsidRPr="0068706D" w:rsidSect="0068706D">
          <w:type w:val="continuous"/>
          <w:pgSz w:w="12242" w:h="15842" w:code="122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1B18B67C" w14:textId="2348472E" w:rsidR="00CC3945" w:rsidRPr="0068706D" w:rsidRDefault="00CC3945" w:rsidP="00FD516C">
      <w:pPr>
        <w:tabs>
          <w:tab w:val="left" w:pos="2481"/>
        </w:tabs>
        <w:rPr>
          <w:lang w:val="es-HN"/>
        </w:rPr>
      </w:pPr>
    </w:p>
    <w:sectPr w:rsidR="00CC3945" w:rsidRPr="0068706D" w:rsidSect="00286944">
      <w:type w:val="continuous"/>
      <w:pgSz w:w="12242" w:h="15842" w:code="12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FCA6" w14:textId="77777777" w:rsidR="005B14E0" w:rsidRDefault="005B14E0" w:rsidP="007D23F3">
      <w:pPr>
        <w:spacing w:before="0" w:after="0" w:line="240" w:lineRule="auto"/>
      </w:pPr>
      <w:r>
        <w:separator/>
      </w:r>
    </w:p>
  </w:endnote>
  <w:endnote w:type="continuationSeparator" w:id="0">
    <w:p w14:paraId="364B4BD2" w14:textId="77777777" w:rsidR="005B14E0" w:rsidRDefault="005B14E0" w:rsidP="007D23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 LT Std 57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i/>
        <w:iCs/>
      </w:rPr>
      <w:id w:val="-353122074"/>
      <w:docPartObj>
        <w:docPartGallery w:val="Page Numbers (Bottom of Page)"/>
        <w:docPartUnique/>
      </w:docPartObj>
    </w:sdtPr>
    <w:sdtEndPr/>
    <w:sdtContent>
      <w:p w14:paraId="61C7A1EE" w14:textId="0C9EED73" w:rsidR="00ED47E0" w:rsidRPr="0068706D" w:rsidRDefault="0068706D" w:rsidP="0068706D">
        <w:pPr>
          <w:pStyle w:val="Piedepgina"/>
          <w:pBdr>
            <w:top w:val="single" w:sz="4" w:space="1" w:color="auto"/>
          </w:pBdr>
          <w:tabs>
            <w:tab w:val="clear" w:pos="4252"/>
            <w:tab w:val="clear" w:pos="8504"/>
            <w:tab w:val="center" w:pos="5387"/>
            <w:tab w:val="right" w:pos="10773"/>
          </w:tabs>
          <w:jc w:val="left"/>
          <w:rPr>
            <w:b/>
            <w:bCs/>
            <w:i/>
            <w:iCs/>
          </w:rPr>
        </w:pPr>
        <w:r w:rsidRPr="0068706D">
          <w:rPr>
            <w:b/>
            <w:bCs/>
            <w:i/>
            <w:iCs/>
          </w:rPr>
          <w:t>CUESTIONARIO COMUNIDAD SIN HOGARES</w:t>
        </w:r>
        <w:r w:rsidRPr="0068706D">
          <w:rPr>
            <w:b/>
            <w:bCs/>
            <w:i/>
            <w:iCs/>
          </w:rPr>
          <w:tab/>
        </w:r>
        <w:r w:rsidRPr="0068706D">
          <w:rPr>
            <w:b/>
            <w:bCs/>
            <w:i/>
            <w:iCs/>
          </w:rPr>
          <w:tab/>
          <w:t xml:space="preserve">Página </w:t>
        </w:r>
        <w:r w:rsidR="00ED47E0" w:rsidRPr="0068706D">
          <w:rPr>
            <w:b/>
            <w:bCs/>
            <w:i/>
            <w:iCs/>
          </w:rPr>
          <w:fldChar w:fldCharType="begin"/>
        </w:r>
        <w:r w:rsidR="00ED47E0" w:rsidRPr="0068706D">
          <w:rPr>
            <w:b/>
            <w:bCs/>
            <w:i/>
            <w:iCs/>
          </w:rPr>
          <w:instrText xml:space="preserve"> PAGE   \* MERGEFORMAT </w:instrText>
        </w:r>
        <w:r w:rsidR="00ED47E0" w:rsidRPr="0068706D">
          <w:rPr>
            <w:b/>
            <w:bCs/>
            <w:i/>
            <w:iCs/>
          </w:rPr>
          <w:fldChar w:fldCharType="separate"/>
        </w:r>
        <w:r w:rsidR="00532247" w:rsidRPr="0068706D">
          <w:rPr>
            <w:b/>
            <w:bCs/>
            <w:i/>
            <w:iCs/>
            <w:noProof/>
          </w:rPr>
          <w:t>5</w:t>
        </w:r>
        <w:r w:rsidR="00ED47E0" w:rsidRPr="0068706D">
          <w:rPr>
            <w:b/>
            <w:bCs/>
            <w:i/>
            <w:iCs/>
          </w:rPr>
          <w:fldChar w:fldCharType="end"/>
        </w:r>
        <w:r w:rsidRPr="0068706D">
          <w:rPr>
            <w:b/>
            <w:bCs/>
            <w:i/>
            <w:iCs/>
          </w:rPr>
          <w:t xml:space="preserve"> de </w:t>
        </w:r>
        <w:r w:rsidRPr="0068706D">
          <w:rPr>
            <w:b/>
            <w:bCs/>
            <w:i/>
            <w:iCs/>
          </w:rPr>
          <w:fldChar w:fldCharType="begin"/>
        </w:r>
        <w:r w:rsidRPr="0068706D">
          <w:rPr>
            <w:b/>
            <w:bCs/>
            <w:i/>
            <w:iCs/>
          </w:rPr>
          <w:instrText xml:space="preserve"> NUMPAGES   \* MERGEFORMAT </w:instrText>
        </w:r>
        <w:r w:rsidRPr="0068706D">
          <w:rPr>
            <w:b/>
            <w:bCs/>
            <w:i/>
            <w:iCs/>
          </w:rPr>
          <w:fldChar w:fldCharType="separate"/>
        </w:r>
        <w:r w:rsidRPr="0068706D">
          <w:rPr>
            <w:b/>
            <w:bCs/>
            <w:i/>
            <w:iCs/>
            <w:noProof/>
          </w:rPr>
          <w:t>6</w:t>
        </w:r>
        <w:r w:rsidRPr="0068706D">
          <w:rPr>
            <w:b/>
            <w:bCs/>
            <w:i/>
            <w:i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0E0E" w14:textId="77777777" w:rsidR="005B14E0" w:rsidRDefault="005B14E0" w:rsidP="007D23F3">
      <w:pPr>
        <w:spacing w:before="0" w:after="0" w:line="240" w:lineRule="auto"/>
      </w:pPr>
      <w:r>
        <w:separator/>
      </w:r>
    </w:p>
  </w:footnote>
  <w:footnote w:type="continuationSeparator" w:id="0">
    <w:p w14:paraId="0FB0C77D" w14:textId="77777777" w:rsidR="005B14E0" w:rsidRDefault="005B14E0" w:rsidP="007D23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D1BE" w14:textId="5B5C138D" w:rsidR="00ED47E0" w:rsidRPr="0068706D" w:rsidRDefault="0068706D" w:rsidP="0068706D">
    <w:pPr>
      <w:pStyle w:val="Encabezado"/>
      <w:pBdr>
        <w:bottom w:val="single" w:sz="4" w:space="1" w:color="auto"/>
      </w:pBdr>
      <w:tabs>
        <w:tab w:val="clear" w:pos="4252"/>
        <w:tab w:val="clear" w:pos="8504"/>
        <w:tab w:val="center" w:pos="5387"/>
        <w:tab w:val="right" w:pos="10773"/>
      </w:tabs>
      <w:rPr>
        <w:b/>
        <w:bCs/>
        <w:i/>
        <w:iCs/>
      </w:rPr>
    </w:pPr>
    <w:r w:rsidRPr="0068706D">
      <w:rPr>
        <w:b/>
        <w:bCs/>
        <w:i/>
        <w:iCs/>
      </w:rPr>
      <w:t>SIASAR III</w:t>
    </w:r>
    <w:r w:rsidRPr="0068706D">
      <w:rPr>
        <w:b/>
        <w:bCs/>
        <w:i/>
        <w:iCs/>
      </w:rPr>
      <w:tab/>
    </w:r>
    <w:r w:rsidRPr="0068706D">
      <w:rPr>
        <w:b/>
        <w:bCs/>
        <w:i/>
        <w:iCs/>
      </w:rPr>
      <w:tab/>
      <w:t>HONDURAS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16"/>
    <w:multiLevelType w:val="hybridMultilevel"/>
    <w:tmpl w:val="5A000ECC"/>
    <w:lvl w:ilvl="0" w:tplc="0DDCF74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1B4D"/>
    <w:multiLevelType w:val="hybridMultilevel"/>
    <w:tmpl w:val="1EAE84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D1FF0"/>
    <w:multiLevelType w:val="multilevel"/>
    <w:tmpl w:val="19D42900"/>
    <w:lvl w:ilvl="0">
      <w:start w:val="3"/>
      <w:numFmt w:val="decimal"/>
      <w:pStyle w:val="Ttulo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D1C12DB"/>
    <w:multiLevelType w:val="multilevel"/>
    <w:tmpl w:val="0E3A4068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AB7FFC"/>
    <w:multiLevelType w:val="hybridMultilevel"/>
    <w:tmpl w:val="8F983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E672B"/>
    <w:multiLevelType w:val="hybridMultilevel"/>
    <w:tmpl w:val="6B8A2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2733D"/>
    <w:multiLevelType w:val="hybridMultilevel"/>
    <w:tmpl w:val="6586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A4B2E"/>
    <w:multiLevelType w:val="hybridMultilevel"/>
    <w:tmpl w:val="CC04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27061"/>
    <w:multiLevelType w:val="hybridMultilevel"/>
    <w:tmpl w:val="148A67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5677E"/>
    <w:multiLevelType w:val="hybridMultilevel"/>
    <w:tmpl w:val="1EE814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B10AB"/>
    <w:multiLevelType w:val="hybridMultilevel"/>
    <w:tmpl w:val="6C9E6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C2F13"/>
    <w:multiLevelType w:val="hybridMultilevel"/>
    <w:tmpl w:val="3A36B1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E11B57"/>
    <w:multiLevelType w:val="hybridMultilevel"/>
    <w:tmpl w:val="06F41C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654CB"/>
    <w:multiLevelType w:val="hybridMultilevel"/>
    <w:tmpl w:val="86500AA8"/>
    <w:lvl w:ilvl="0" w:tplc="A5AE7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34D84"/>
    <w:multiLevelType w:val="hybridMultilevel"/>
    <w:tmpl w:val="25CA1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509BF"/>
    <w:multiLevelType w:val="hybridMultilevel"/>
    <w:tmpl w:val="0E1222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vertAlign w:val="baseline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65493"/>
    <w:multiLevelType w:val="hybridMultilevel"/>
    <w:tmpl w:val="8F228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E2A9A"/>
    <w:multiLevelType w:val="hybridMultilevel"/>
    <w:tmpl w:val="2BE42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95B55"/>
    <w:multiLevelType w:val="hybridMultilevel"/>
    <w:tmpl w:val="EA988FE6"/>
    <w:lvl w:ilvl="0" w:tplc="5EEABA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E31F4"/>
    <w:multiLevelType w:val="hybridMultilevel"/>
    <w:tmpl w:val="38B85D16"/>
    <w:lvl w:ilvl="0" w:tplc="FAAE9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00DAA"/>
    <w:multiLevelType w:val="hybridMultilevel"/>
    <w:tmpl w:val="D4CC4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25245"/>
    <w:multiLevelType w:val="hybridMultilevel"/>
    <w:tmpl w:val="F61420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761B9C"/>
    <w:multiLevelType w:val="hybridMultilevel"/>
    <w:tmpl w:val="CFB0407C"/>
    <w:lvl w:ilvl="0" w:tplc="73D0925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373583">
    <w:abstractNumId w:val="2"/>
  </w:num>
  <w:num w:numId="2" w16cid:durableId="1280917885">
    <w:abstractNumId w:val="19"/>
  </w:num>
  <w:num w:numId="3" w16cid:durableId="497042346">
    <w:abstractNumId w:val="4"/>
  </w:num>
  <w:num w:numId="4" w16cid:durableId="1812215263">
    <w:abstractNumId w:val="7"/>
  </w:num>
  <w:num w:numId="5" w16cid:durableId="2025087269">
    <w:abstractNumId w:val="6"/>
  </w:num>
  <w:num w:numId="6" w16cid:durableId="1581986484">
    <w:abstractNumId w:val="11"/>
  </w:num>
  <w:num w:numId="7" w16cid:durableId="1884052630">
    <w:abstractNumId w:val="8"/>
  </w:num>
  <w:num w:numId="8" w16cid:durableId="1167983995">
    <w:abstractNumId w:val="18"/>
  </w:num>
  <w:num w:numId="9" w16cid:durableId="110713278">
    <w:abstractNumId w:val="13"/>
  </w:num>
  <w:num w:numId="10" w16cid:durableId="609439834">
    <w:abstractNumId w:val="0"/>
  </w:num>
  <w:num w:numId="11" w16cid:durableId="1440755413">
    <w:abstractNumId w:val="22"/>
  </w:num>
  <w:num w:numId="12" w16cid:durableId="1260092724">
    <w:abstractNumId w:val="21"/>
  </w:num>
  <w:num w:numId="13" w16cid:durableId="840006512">
    <w:abstractNumId w:val="1"/>
  </w:num>
  <w:num w:numId="14" w16cid:durableId="476532765">
    <w:abstractNumId w:val="5"/>
  </w:num>
  <w:num w:numId="15" w16cid:durableId="1627278561">
    <w:abstractNumId w:val="17"/>
  </w:num>
  <w:num w:numId="16" w16cid:durableId="740323623">
    <w:abstractNumId w:val="10"/>
  </w:num>
  <w:num w:numId="17" w16cid:durableId="352803951">
    <w:abstractNumId w:val="9"/>
  </w:num>
  <w:num w:numId="18" w16cid:durableId="1599564235">
    <w:abstractNumId w:val="16"/>
  </w:num>
  <w:num w:numId="19" w16cid:durableId="1646931165">
    <w:abstractNumId w:val="15"/>
  </w:num>
  <w:num w:numId="20" w16cid:durableId="851258214">
    <w:abstractNumId w:val="20"/>
  </w:num>
  <w:num w:numId="21" w16cid:durableId="747338101">
    <w:abstractNumId w:val="3"/>
  </w:num>
  <w:num w:numId="22" w16cid:durableId="1080520068">
    <w:abstractNumId w:val="12"/>
  </w:num>
  <w:num w:numId="23" w16cid:durableId="8882284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HN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8B"/>
    <w:rsid w:val="00000F89"/>
    <w:rsid w:val="00002CDE"/>
    <w:rsid w:val="000107D0"/>
    <w:rsid w:val="00011ADC"/>
    <w:rsid w:val="00011F52"/>
    <w:rsid w:val="00012730"/>
    <w:rsid w:val="000141EB"/>
    <w:rsid w:val="00015073"/>
    <w:rsid w:val="00030FA0"/>
    <w:rsid w:val="00031B60"/>
    <w:rsid w:val="000330BC"/>
    <w:rsid w:val="000338A3"/>
    <w:rsid w:val="0004048A"/>
    <w:rsid w:val="0004156F"/>
    <w:rsid w:val="00050225"/>
    <w:rsid w:val="00052A29"/>
    <w:rsid w:val="00054974"/>
    <w:rsid w:val="00056105"/>
    <w:rsid w:val="0006025C"/>
    <w:rsid w:val="00064847"/>
    <w:rsid w:val="00067105"/>
    <w:rsid w:val="00080257"/>
    <w:rsid w:val="00080D9F"/>
    <w:rsid w:val="000823D4"/>
    <w:rsid w:val="00085637"/>
    <w:rsid w:val="00085B25"/>
    <w:rsid w:val="000866FC"/>
    <w:rsid w:val="00092C6D"/>
    <w:rsid w:val="00093664"/>
    <w:rsid w:val="0009395F"/>
    <w:rsid w:val="00094EE3"/>
    <w:rsid w:val="00095A34"/>
    <w:rsid w:val="000A0C1F"/>
    <w:rsid w:val="000A2024"/>
    <w:rsid w:val="000A305B"/>
    <w:rsid w:val="000B6FB3"/>
    <w:rsid w:val="000C0203"/>
    <w:rsid w:val="000C1D43"/>
    <w:rsid w:val="000C534A"/>
    <w:rsid w:val="000C675E"/>
    <w:rsid w:val="000D0051"/>
    <w:rsid w:val="000D16E8"/>
    <w:rsid w:val="000E695F"/>
    <w:rsid w:val="000F1531"/>
    <w:rsid w:val="000F301D"/>
    <w:rsid w:val="000F77BF"/>
    <w:rsid w:val="00102635"/>
    <w:rsid w:val="001056AC"/>
    <w:rsid w:val="00107706"/>
    <w:rsid w:val="00112E35"/>
    <w:rsid w:val="00113E85"/>
    <w:rsid w:val="00114B5C"/>
    <w:rsid w:val="00115650"/>
    <w:rsid w:val="00115F79"/>
    <w:rsid w:val="00116A6A"/>
    <w:rsid w:val="001173DC"/>
    <w:rsid w:val="0012093F"/>
    <w:rsid w:val="00123C8B"/>
    <w:rsid w:val="00124C2A"/>
    <w:rsid w:val="00125D14"/>
    <w:rsid w:val="0013275F"/>
    <w:rsid w:val="0013617D"/>
    <w:rsid w:val="001375DB"/>
    <w:rsid w:val="00140A7D"/>
    <w:rsid w:val="00142494"/>
    <w:rsid w:val="00142542"/>
    <w:rsid w:val="00147BB9"/>
    <w:rsid w:val="00153290"/>
    <w:rsid w:val="00153690"/>
    <w:rsid w:val="001576EC"/>
    <w:rsid w:val="001629DF"/>
    <w:rsid w:val="00164465"/>
    <w:rsid w:val="00165A34"/>
    <w:rsid w:val="00173086"/>
    <w:rsid w:val="00173401"/>
    <w:rsid w:val="0017618F"/>
    <w:rsid w:val="001767BD"/>
    <w:rsid w:val="00176D41"/>
    <w:rsid w:val="00176FE4"/>
    <w:rsid w:val="00182D8E"/>
    <w:rsid w:val="00183788"/>
    <w:rsid w:val="001851D0"/>
    <w:rsid w:val="00187798"/>
    <w:rsid w:val="00191AD2"/>
    <w:rsid w:val="00193502"/>
    <w:rsid w:val="0019351A"/>
    <w:rsid w:val="00194285"/>
    <w:rsid w:val="00195777"/>
    <w:rsid w:val="001A2362"/>
    <w:rsid w:val="001A3C1C"/>
    <w:rsid w:val="001A6DE1"/>
    <w:rsid w:val="001A778C"/>
    <w:rsid w:val="001B2449"/>
    <w:rsid w:val="001B2AE2"/>
    <w:rsid w:val="001B55F6"/>
    <w:rsid w:val="001B5D4A"/>
    <w:rsid w:val="001C021B"/>
    <w:rsid w:val="001C0FAF"/>
    <w:rsid w:val="001C26A1"/>
    <w:rsid w:val="001D0A03"/>
    <w:rsid w:val="001D0DED"/>
    <w:rsid w:val="001D1378"/>
    <w:rsid w:val="001D5BB5"/>
    <w:rsid w:val="001E4867"/>
    <w:rsid w:val="001E66A7"/>
    <w:rsid w:val="001E7411"/>
    <w:rsid w:val="001F3054"/>
    <w:rsid w:val="001F4CD5"/>
    <w:rsid w:val="001F589C"/>
    <w:rsid w:val="001F5C4C"/>
    <w:rsid w:val="00200BA2"/>
    <w:rsid w:val="00200C89"/>
    <w:rsid w:val="00205281"/>
    <w:rsid w:val="002052E7"/>
    <w:rsid w:val="002100BA"/>
    <w:rsid w:val="002105B6"/>
    <w:rsid w:val="00211968"/>
    <w:rsid w:val="002125B2"/>
    <w:rsid w:val="002138C1"/>
    <w:rsid w:val="0021431D"/>
    <w:rsid w:val="0022707E"/>
    <w:rsid w:val="00230BBD"/>
    <w:rsid w:val="002353D1"/>
    <w:rsid w:val="00240CD9"/>
    <w:rsid w:val="00241953"/>
    <w:rsid w:val="002434E6"/>
    <w:rsid w:val="0024442E"/>
    <w:rsid w:val="002445E2"/>
    <w:rsid w:val="00245782"/>
    <w:rsid w:val="002477A9"/>
    <w:rsid w:val="00251D83"/>
    <w:rsid w:val="002527F6"/>
    <w:rsid w:val="00254047"/>
    <w:rsid w:val="00255109"/>
    <w:rsid w:val="00255FEB"/>
    <w:rsid w:val="00261D4C"/>
    <w:rsid w:val="0026515E"/>
    <w:rsid w:val="00267786"/>
    <w:rsid w:val="002703AB"/>
    <w:rsid w:val="00273B44"/>
    <w:rsid w:val="00276C16"/>
    <w:rsid w:val="002808AE"/>
    <w:rsid w:val="00286944"/>
    <w:rsid w:val="00287AE5"/>
    <w:rsid w:val="00292B01"/>
    <w:rsid w:val="002938A2"/>
    <w:rsid w:val="002944B4"/>
    <w:rsid w:val="00296400"/>
    <w:rsid w:val="00297CB9"/>
    <w:rsid w:val="002A0A68"/>
    <w:rsid w:val="002A3026"/>
    <w:rsid w:val="002A7088"/>
    <w:rsid w:val="002B0DC9"/>
    <w:rsid w:val="002B1177"/>
    <w:rsid w:val="002B5328"/>
    <w:rsid w:val="002B6054"/>
    <w:rsid w:val="002C3794"/>
    <w:rsid w:val="002C4A52"/>
    <w:rsid w:val="002C5844"/>
    <w:rsid w:val="002C63C8"/>
    <w:rsid w:val="002D272A"/>
    <w:rsid w:val="002D542E"/>
    <w:rsid w:val="002D5802"/>
    <w:rsid w:val="002D5E22"/>
    <w:rsid w:val="002E2DD7"/>
    <w:rsid w:val="002E60E1"/>
    <w:rsid w:val="002F2AE5"/>
    <w:rsid w:val="002F49B5"/>
    <w:rsid w:val="002F5513"/>
    <w:rsid w:val="00302727"/>
    <w:rsid w:val="00314BFB"/>
    <w:rsid w:val="00315A38"/>
    <w:rsid w:val="003160D3"/>
    <w:rsid w:val="0031720C"/>
    <w:rsid w:val="003203EF"/>
    <w:rsid w:val="0032376B"/>
    <w:rsid w:val="00325C28"/>
    <w:rsid w:val="00326921"/>
    <w:rsid w:val="00326D1E"/>
    <w:rsid w:val="003272D3"/>
    <w:rsid w:val="00337369"/>
    <w:rsid w:val="0034348A"/>
    <w:rsid w:val="00344EB5"/>
    <w:rsid w:val="00345887"/>
    <w:rsid w:val="00345D0D"/>
    <w:rsid w:val="003526D6"/>
    <w:rsid w:val="0036227D"/>
    <w:rsid w:val="003635DA"/>
    <w:rsid w:val="00373108"/>
    <w:rsid w:val="00373CA6"/>
    <w:rsid w:val="003747D7"/>
    <w:rsid w:val="00380EEC"/>
    <w:rsid w:val="00381421"/>
    <w:rsid w:val="003823BA"/>
    <w:rsid w:val="00384023"/>
    <w:rsid w:val="00385F4A"/>
    <w:rsid w:val="00392934"/>
    <w:rsid w:val="00393194"/>
    <w:rsid w:val="00393E2F"/>
    <w:rsid w:val="0039658B"/>
    <w:rsid w:val="00397291"/>
    <w:rsid w:val="00397670"/>
    <w:rsid w:val="00397AC3"/>
    <w:rsid w:val="00397C3B"/>
    <w:rsid w:val="003A2316"/>
    <w:rsid w:val="003A54EA"/>
    <w:rsid w:val="003A5AD9"/>
    <w:rsid w:val="003B1C63"/>
    <w:rsid w:val="003B257C"/>
    <w:rsid w:val="003B536F"/>
    <w:rsid w:val="003C1CB9"/>
    <w:rsid w:val="003C2D80"/>
    <w:rsid w:val="003C35AF"/>
    <w:rsid w:val="003C35C5"/>
    <w:rsid w:val="003C67C0"/>
    <w:rsid w:val="003D4ED0"/>
    <w:rsid w:val="003D501F"/>
    <w:rsid w:val="003E0F1C"/>
    <w:rsid w:val="003E1924"/>
    <w:rsid w:val="003E19C7"/>
    <w:rsid w:val="003E23E8"/>
    <w:rsid w:val="003E279A"/>
    <w:rsid w:val="003E27DA"/>
    <w:rsid w:val="003E3C5C"/>
    <w:rsid w:val="003F1F37"/>
    <w:rsid w:val="003F42AC"/>
    <w:rsid w:val="003F487B"/>
    <w:rsid w:val="003F64A2"/>
    <w:rsid w:val="003F79E1"/>
    <w:rsid w:val="00400261"/>
    <w:rsid w:val="00413C32"/>
    <w:rsid w:val="004158CE"/>
    <w:rsid w:val="00417420"/>
    <w:rsid w:val="00417F13"/>
    <w:rsid w:val="00421B6A"/>
    <w:rsid w:val="00427580"/>
    <w:rsid w:val="00431186"/>
    <w:rsid w:val="00432754"/>
    <w:rsid w:val="004340AB"/>
    <w:rsid w:val="0043799B"/>
    <w:rsid w:val="00440850"/>
    <w:rsid w:val="00441D8A"/>
    <w:rsid w:val="004479D6"/>
    <w:rsid w:val="00454197"/>
    <w:rsid w:val="00455E94"/>
    <w:rsid w:val="004569DA"/>
    <w:rsid w:val="00457782"/>
    <w:rsid w:val="00462A14"/>
    <w:rsid w:val="00464F63"/>
    <w:rsid w:val="00471B76"/>
    <w:rsid w:val="004732C9"/>
    <w:rsid w:val="00476820"/>
    <w:rsid w:val="0047727E"/>
    <w:rsid w:val="0048035F"/>
    <w:rsid w:val="0049263F"/>
    <w:rsid w:val="00496847"/>
    <w:rsid w:val="004A353A"/>
    <w:rsid w:val="004A79EB"/>
    <w:rsid w:val="004B11DB"/>
    <w:rsid w:val="004B1D2B"/>
    <w:rsid w:val="004B3D09"/>
    <w:rsid w:val="004B4A83"/>
    <w:rsid w:val="004C29E4"/>
    <w:rsid w:val="004C42A6"/>
    <w:rsid w:val="004C4AC9"/>
    <w:rsid w:val="004C4C16"/>
    <w:rsid w:val="004D55B9"/>
    <w:rsid w:val="004E0545"/>
    <w:rsid w:val="004E1783"/>
    <w:rsid w:val="004E2FCC"/>
    <w:rsid w:val="004E5256"/>
    <w:rsid w:val="004E5B6D"/>
    <w:rsid w:val="004E7C77"/>
    <w:rsid w:val="004F039C"/>
    <w:rsid w:val="004F10CC"/>
    <w:rsid w:val="0050233C"/>
    <w:rsid w:val="00503812"/>
    <w:rsid w:val="00505F5A"/>
    <w:rsid w:val="005110F4"/>
    <w:rsid w:val="00511D2B"/>
    <w:rsid w:val="0051200F"/>
    <w:rsid w:val="00512934"/>
    <w:rsid w:val="005172AD"/>
    <w:rsid w:val="00517825"/>
    <w:rsid w:val="00517EF3"/>
    <w:rsid w:val="00520217"/>
    <w:rsid w:val="00532247"/>
    <w:rsid w:val="0053346D"/>
    <w:rsid w:val="00533A04"/>
    <w:rsid w:val="00535AE3"/>
    <w:rsid w:val="00535BEA"/>
    <w:rsid w:val="00536171"/>
    <w:rsid w:val="005426E0"/>
    <w:rsid w:val="005466BC"/>
    <w:rsid w:val="00546BC9"/>
    <w:rsid w:val="0055279D"/>
    <w:rsid w:val="00553F24"/>
    <w:rsid w:val="005558B7"/>
    <w:rsid w:val="0055670F"/>
    <w:rsid w:val="0055727B"/>
    <w:rsid w:val="005635C5"/>
    <w:rsid w:val="005637CE"/>
    <w:rsid w:val="00563F2C"/>
    <w:rsid w:val="00566BBA"/>
    <w:rsid w:val="005707D2"/>
    <w:rsid w:val="00570D82"/>
    <w:rsid w:val="00572023"/>
    <w:rsid w:val="00572FFE"/>
    <w:rsid w:val="00575AA1"/>
    <w:rsid w:val="00575B55"/>
    <w:rsid w:val="00577EB8"/>
    <w:rsid w:val="00583BE2"/>
    <w:rsid w:val="00594456"/>
    <w:rsid w:val="00596D73"/>
    <w:rsid w:val="00597583"/>
    <w:rsid w:val="00597F65"/>
    <w:rsid w:val="005A04E5"/>
    <w:rsid w:val="005A167B"/>
    <w:rsid w:val="005A1844"/>
    <w:rsid w:val="005A4E57"/>
    <w:rsid w:val="005A7E14"/>
    <w:rsid w:val="005B1143"/>
    <w:rsid w:val="005B14E0"/>
    <w:rsid w:val="005B3F41"/>
    <w:rsid w:val="005B4BBE"/>
    <w:rsid w:val="005C1FF6"/>
    <w:rsid w:val="005D0346"/>
    <w:rsid w:val="005D19AE"/>
    <w:rsid w:val="005D4965"/>
    <w:rsid w:val="005D73A3"/>
    <w:rsid w:val="005E259A"/>
    <w:rsid w:val="005E27F5"/>
    <w:rsid w:val="005E41A8"/>
    <w:rsid w:val="005E5156"/>
    <w:rsid w:val="005F0B8A"/>
    <w:rsid w:val="005F1FA3"/>
    <w:rsid w:val="005F41C0"/>
    <w:rsid w:val="00601B55"/>
    <w:rsid w:val="0060488C"/>
    <w:rsid w:val="0060741D"/>
    <w:rsid w:val="006108D8"/>
    <w:rsid w:val="00610BAF"/>
    <w:rsid w:val="006118F1"/>
    <w:rsid w:val="00612EFC"/>
    <w:rsid w:val="00613413"/>
    <w:rsid w:val="0061374F"/>
    <w:rsid w:val="00614600"/>
    <w:rsid w:val="0061464F"/>
    <w:rsid w:val="006232EB"/>
    <w:rsid w:val="0062599E"/>
    <w:rsid w:val="0062699D"/>
    <w:rsid w:val="006303DB"/>
    <w:rsid w:val="00630C73"/>
    <w:rsid w:val="0063260E"/>
    <w:rsid w:val="0063321A"/>
    <w:rsid w:val="00634D72"/>
    <w:rsid w:val="006424D6"/>
    <w:rsid w:val="00645BE4"/>
    <w:rsid w:val="006462A0"/>
    <w:rsid w:val="0064778A"/>
    <w:rsid w:val="00651237"/>
    <w:rsid w:val="0065181B"/>
    <w:rsid w:val="00660DC8"/>
    <w:rsid w:val="006625C6"/>
    <w:rsid w:val="00675540"/>
    <w:rsid w:val="00676479"/>
    <w:rsid w:val="00680762"/>
    <w:rsid w:val="00684692"/>
    <w:rsid w:val="0068706D"/>
    <w:rsid w:val="00690A5A"/>
    <w:rsid w:val="00695DF5"/>
    <w:rsid w:val="006A09CC"/>
    <w:rsid w:val="006A39E6"/>
    <w:rsid w:val="006B17EE"/>
    <w:rsid w:val="006B1E35"/>
    <w:rsid w:val="006B263E"/>
    <w:rsid w:val="006B26AB"/>
    <w:rsid w:val="006B512A"/>
    <w:rsid w:val="006C2096"/>
    <w:rsid w:val="006C254C"/>
    <w:rsid w:val="006C2D17"/>
    <w:rsid w:val="006C75A5"/>
    <w:rsid w:val="006D1D82"/>
    <w:rsid w:val="006D349D"/>
    <w:rsid w:val="006D3CAA"/>
    <w:rsid w:val="006D6B83"/>
    <w:rsid w:val="006E0B19"/>
    <w:rsid w:val="006E30C1"/>
    <w:rsid w:val="006E486F"/>
    <w:rsid w:val="006E570F"/>
    <w:rsid w:val="006F4899"/>
    <w:rsid w:val="006F6448"/>
    <w:rsid w:val="007000EE"/>
    <w:rsid w:val="00700ECD"/>
    <w:rsid w:val="00702A97"/>
    <w:rsid w:val="00704767"/>
    <w:rsid w:val="00706BE6"/>
    <w:rsid w:val="00716582"/>
    <w:rsid w:val="007175C2"/>
    <w:rsid w:val="00717B4B"/>
    <w:rsid w:val="007204A9"/>
    <w:rsid w:val="00722600"/>
    <w:rsid w:val="0072732B"/>
    <w:rsid w:val="007359D4"/>
    <w:rsid w:val="00735EA7"/>
    <w:rsid w:val="00737945"/>
    <w:rsid w:val="00741359"/>
    <w:rsid w:val="00741860"/>
    <w:rsid w:val="00743740"/>
    <w:rsid w:val="007450B3"/>
    <w:rsid w:val="00745925"/>
    <w:rsid w:val="00745C47"/>
    <w:rsid w:val="00750A3F"/>
    <w:rsid w:val="00750F77"/>
    <w:rsid w:val="00751346"/>
    <w:rsid w:val="00752FA7"/>
    <w:rsid w:val="00762645"/>
    <w:rsid w:val="0076703D"/>
    <w:rsid w:val="0076757E"/>
    <w:rsid w:val="00773F04"/>
    <w:rsid w:val="00774EFF"/>
    <w:rsid w:val="007771EC"/>
    <w:rsid w:val="00780379"/>
    <w:rsid w:val="00784AC6"/>
    <w:rsid w:val="00785D53"/>
    <w:rsid w:val="007918F6"/>
    <w:rsid w:val="0079339C"/>
    <w:rsid w:val="00793B6B"/>
    <w:rsid w:val="00793CA0"/>
    <w:rsid w:val="00793E99"/>
    <w:rsid w:val="0079514F"/>
    <w:rsid w:val="007A21C7"/>
    <w:rsid w:val="007A3ACD"/>
    <w:rsid w:val="007A7F11"/>
    <w:rsid w:val="007B2CEF"/>
    <w:rsid w:val="007B2FB6"/>
    <w:rsid w:val="007B7D31"/>
    <w:rsid w:val="007C06BC"/>
    <w:rsid w:val="007C0E6D"/>
    <w:rsid w:val="007C2B4D"/>
    <w:rsid w:val="007C2B90"/>
    <w:rsid w:val="007C5FF3"/>
    <w:rsid w:val="007C620C"/>
    <w:rsid w:val="007D23F3"/>
    <w:rsid w:val="007E1C72"/>
    <w:rsid w:val="007E24A5"/>
    <w:rsid w:val="007E58F1"/>
    <w:rsid w:val="007E5961"/>
    <w:rsid w:val="007E5E14"/>
    <w:rsid w:val="007E629C"/>
    <w:rsid w:val="007E662E"/>
    <w:rsid w:val="007F1549"/>
    <w:rsid w:val="007F17C4"/>
    <w:rsid w:val="007F5DFD"/>
    <w:rsid w:val="007F6E90"/>
    <w:rsid w:val="00802FB2"/>
    <w:rsid w:val="00807B86"/>
    <w:rsid w:val="00810DEF"/>
    <w:rsid w:val="0081317F"/>
    <w:rsid w:val="008135E4"/>
    <w:rsid w:val="008150BB"/>
    <w:rsid w:val="00816563"/>
    <w:rsid w:val="00825056"/>
    <w:rsid w:val="00825519"/>
    <w:rsid w:val="008258E9"/>
    <w:rsid w:val="008274FD"/>
    <w:rsid w:val="0082762C"/>
    <w:rsid w:val="00827F52"/>
    <w:rsid w:val="00831FE1"/>
    <w:rsid w:val="0083498D"/>
    <w:rsid w:val="00837CCF"/>
    <w:rsid w:val="00843C5B"/>
    <w:rsid w:val="00845001"/>
    <w:rsid w:val="00852AB3"/>
    <w:rsid w:val="0085589A"/>
    <w:rsid w:val="00860AF4"/>
    <w:rsid w:val="00865785"/>
    <w:rsid w:val="008661C1"/>
    <w:rsid w:val="00871E47"/>
    <w:rsid w:val="0087610F"/>
    <w:rsid w:val="00876974"/>
    <w:rsid w:val="00881AA5"/>
    <w:rsid w:val="0088343C"/>
    <w:rsid w:val="00883521"/>
    <w:rsid w:val="0088701C"/>
    <w:rsid w:val="00892B0A"/>
    <w:rsid w:val="00895F2A"/>
    <w:rsid w:val="00897F82"/>
    <w:rsid w:val="008B0DB7"/>
    <w:rsid w:val="008B12C9"/>
    <w:rsid w:val="008B4050"/>
    <w:rsid w:val="008B78F2"/>
    <w:rsid w:val="008C11B6"/>
    <w:rsid w:val="008C25C9"/>
    <w:rsid w:val="008C3CD0"/>
    <w:rsid w:val="008C78D0"/>
    <w:rsid w:val="008D0853"/>
    <w:rsid w:val="008D0FB4"/>
    <w:rsid w:val="008D139E"/>
    <w:rsid w:val="008D324B"/>
    <w:rsid w:val="008D3FA5"/>
    <w:rsid w:val="008D7C16"/>
    <w:rsid w:val="008E2593"/>
    <w:rsid w:val="008F0097"/>
    <w:rsid w:val="008F3EA5"/>
    <w:rsid w:val="008F44D3"/>
    <w:rsid w:val="008F464A"/>
    <w:rsid w:val="008F4B7B"/>
    <w:rsid w:val="008F6448"/>
    <w:rsid w:val="00903161"/>
    <w:rsid w:val="00905524"/>
    <w:rsid w:val="0090611B"/>
    <w:rsid w:val="00907ECC"/>
    <w:rsid w:val="0091706F"/>
    <w:rsid w:val="009178E1"/>
    <w:rsid w:val="0092315A"/>
    <w:rsid w:val="00923FC7"/>
    <w:rsid w:val="00925EE3"/>
    <w:rsid w:val="00932360"/>
    <w:rsid w:val="00935956"/>
    <w:rsid w:val="009370EE"/>
    <w:rsid w:val="0093785B"/>
    <w:rsid w:val="009406AF"/>
    <w:rsid w:val="00944865"/>
    <w:rsid w:val="00945283"/>
    <w:rsid w:val="0094568F"/>
    <w:rsid w:val="0094587C"/>
    <w:rsid w:val="009458A3"/>
    <w:rsid w:val="0094596F"/>
    <w:rsid w:val="00950128"/>
    <w:rsid w:val="00963F12"/>
    <w:rsid w:val="00965AC6"/>
    <w:rsid w:val="00974BB6"/>
    <w:rsid w:val="00981CCC"/>
    <w:rsid w:val="00984E30"/>
    <w:rsid w:val="00985E90"/>
    <w:rsid w:val="0099055F"/>
    <w:rsid w:val="00990D78"/>
    <w:rsid w:val="00993734"/>
    <w:rsid w:val="00993D56"/>
    <w:rsid w:val="00994C66"/>
    <w:rsid w:val="009967E5"/>
    <w:rsid w:val="009A3CB4"/>
    <w:rsid w:val="009A6403"/>
    <w:rsid w:val="009A7B3D"/>
    <w:rsid w:val="009B04BC"/>
    <w:rsid w:val="009B0601"/>
    <w:rsid w:val="009B7898"/>
    <w:rsid w:val="009C35C8"/>
    <w:rsid w:val="009C59D0"/>
    <w:rsid w:val="009C7F86"/>
    <w:rsid w:val="009C7FC8"/>
    <w:rsid w:val="009D6440"/>
    <w:rsid w:val="009E3525"/>
    <w:rsid w:val="009E3674"/>
    <w:rsid w:val="009E4E75"/>
    <w:rsid w:val="009F26C9"/>
    <w:rsid w:val="009F4741"/>
    <w:rsid w:val="009F6727"/>
    <w:rsid w:val="009F798E"/>
    <w:rsid w:val="00A007AA"/>
    <w:rsid w:val="00A01B10"/>
    <w:rsid w:val="00A029FE"/>
    <w:rsid w:val="00A02F81"/>
    <w:rsid w:val="00A1512D"/>
    <w:rsid w:val="00A21724"/>
    <w:rsid w:val="00A24F69"/>
    <w:rsid w:val="00A26576"/>
    <w:rsid w:val="00A26FF9"/>
    <w:rsid w:val="00A271E5"/>
    <w:rsid w:val="00A3252A"/>
    <w:rsid w:val="00A435C0"/>
    <w:rsid w:val="00A45AAB"/>
    <w:rsid w:val="00A46AAB"/>
    <w:rsid w:val="00A47402"/>
    <w:rsid w:val="00A60402"/>
    <w:rsid w:val="00A60494"/>
    <w:rsid w:val="00A608D7"/>
    <w:rsid w:val="00A60939"/>
    <w:rsid w:val="00A623E5"/>
    <w:rsid w:val="00A62EDB"/>
    <w:rsid w:val="00A67C24"/>
    <w:rsid w:val="00A73042"/>
    <w:rsid w:val="00A82289"/>
    <w:rsid w:val="00A90F71"/>
    <w:rsid w:val="00A91A53"/>
    <w:rsid w:val="00A92719"/>
    <w:rsid w:val="00A94A8B"/>
    <w:rsid w:val="00AA15C8"/>
    <w:rsid w:val="00AA39AA"/>
    <w:rsid w:val="00AA71CF"/>
    <w:rsid w:val="00AB3005"/>
    <w:rsid w:val="00AB3927"/>
    <w:rsid w:val="00AB4224"/>
    <w:rsid w:val="00AB4D55"/>
    <w:rsid w:val="00AC0796"/>
    <w:rsid w:val="00AC0809"/>
    <w:rsid w:val="00AC21FF"/>
    <w:rsid w:val="00AC5CFE"/>
    <w:rsid w:val="00AD54DB"/>
    <w:rsid w:val="00AE017B"/>
    <w:rsid w:val="00AE085B"/>
    <w:rsid w:val="00AE1AF3"/>
    <w:rsid w:val="00AE3E1E"/>
    <w:rsid w:val="00AE606D"/>
    <w:rsid w:val="00AE7E74"/>
    <w:rsid w:val="00AF0D0A"/>
    <w:rsid w:val="00AF11F2"/>
    <w:rsid w:val="00AF1432"/>
    <w:rsid w:val="00AF23DF"/>
    <w:rsid w:val="00AF35DD"/>
    <w:rsid w:val="00AF4105"/>
    <w:rsid w:val="00AF717B"/>
    <w:rsid w:val="00B00014"/>
    <w:rsid w:val="00B030D3"/>
    <w:rsid w:val="00B0527E"/>
    <w:rsid w:val="00B05A5F"/>
    <w:rsid w:val="00B065BE"/>
    <w:rsid w:val="00B068FC"/>
    <w:rsid w:val="00B110F9"/>
    <w:rsid w:val="00B11825"/>
    <w:rsid w:val="00B11B64"/>
    <w:rsid w:val="00B13CB9"/>
    <w:rsid w:val="00B152B6"/>
    <w:rsid w:val="00B16E19"/>
    <w:rsid w:val="00B22216"/>
    <w:rsid w:val="00B25A84"/>
    <w:rsid w:val="00B27524"/>
    <w:rsid w:val="00B3118A"/>
    <w:rsid w:val="00B31B81"/>
    <w:rsid w:val="00B33CA5"/>
    <w:rsid w:val="00B33D12"/>
    <w:rsid w:val="00B364E0"/>
    <w:rsid w:val="00B37A33"/>
    <w:rsid w:val="00B424AB"/>
    <w:rsid w:val="00B47452"/>
    <w:rsid w:val="00B502F9"/>
    <w:rsid w:val="00B51C24"/>
    <w:rsid w:val="00B601F8"/>
    <w:rsid w:val="00B612DB"/>
    <w:rsid w:val="00B632CF"/>
    <w:rsid w:val="00B642F5"/>
    <w:rsid w:val="00B64BB0"/>
    <w:rsid w:val="00B67538"/>
    <w:rsid w:val="00B81AD7"/>
    <w:rsid w:val="00B84EF0"/>
    <w:rsid w:val="00B95527"/>
    <w:rsid w:val="00B97040"/>
    <w:rsid w:val="00B971A2"/>
    <w:rsid w:val="00BA41A8"/>
    <w:rsid w:val="00BA450B"/>
    <w:rsid w:val="00BA4759"/>
    <w:rsid w:val="00BB175D"/>
    <w:rsid w:val="00BB44B1"/>
    <w:rsid w:val="00BB48AC"/>
    <w:rsid w:val="00BB4BA9"/>
    <w:rsid w:val="00BB550E"/>
    <w:rsid w:val="00BB5E90"/>
    <w:rsid w:val="00BC0553"/>
    <w:rsid w:val="00BC3F7C"/>
    <w:rsid w:val="00BC7121"/>
    <w:rsid w:val="00BC7272"/>
    <w:rsid w:val="00BD040B"/>
    <w:rsid w:val="00BD407B"/>
    <w:rsid w:val="00BD46AF"/>
    <w:rsid w:val="00BD6BF3"/>
    <w:rsid w:val="00BE0401"/>
    <w:rsid w:val="00BF02B0"/>
    <w:rsid w:val="00BF4E35"/>
    <w:rsid w:val="00BF5F1A"/>
    <w:rsid w:val="00C017DF"/>
    <w:rsid w:val="00C04645"/>
    <w:rsid w:val="00C0508C"/>
    <w:rsid w:val="00C10037"/>
    <w:rsid w:val="00C108B1"/>
    <w:rsid w:val="00C1228A"/>
    <w:rsid w:val="00C15A1A"/>
    <w:rsid w:val="00C22F45"/>
    <w:rsid w:val="00C23AB1"/>
    <w:rsid w:val="00C2642F"/>
    <w:rsid w:val="00C27B4C"/>
    <w:rsid w:val="00C36A0E"/>
    <w:rsid w:val="00C44ED7"/>
    <w:rsid w:val="00C452A3"/>
    <w:rsid w:val="00C45520"/>
    <w:rsid w:val="00C475D7"/>
    <w:rsid w:val="00C52DAD"/>
    <w:rsid w:val="00C57F6C"/>
    <w:rsid w:val="00C61DB5"/>
    <w:rsid w:val="00C64644"/>
    <w:rsid w:val="00C6622E"/>
    <w:rsid w:val="00C70C8C"/>
    <w:rsid w:val="00C733A2"/>
    <w:rsid w:val="00C75DB7"/>
    <w:rsid w:val="00C76306"/>
    <w:rsid w:val="00C77350"/>
    <w:rsid w:val="00C77966"/>
    <w:rsid w:val="00C77EF9"/>
    <w:rsid w:val="00C9342C"/>
    <w:rsid w:val="00C93C86"/>
    <w:rsid w:val="00C94D64"/>
    <w:rsid w:val="00C957BB"/>
    <w:rsid w:val="00C9645A"/>
    <w:rsid w:val="00CA12B7"/>
    <w:rsid w:val="00CA32C3"/>
    <w:rsid w:val="00CA6A58"/>
    <w:rsid w:val="00CB120D"/>
    <w:rsid w:val="00CB1D27"/>
    <w:rsid w:val="00CB6E6F"/>
    <w:rsid w:val="00CB7AEA"/>
    <w:rsid w:val="00CC1A3B"/>
    <w:rsid w:val="00CC3945"/>
    <w:rsid w:val="00CD20AD"/>
    <w:rsid w:val="00CD2697"/>
    <w:rsid w:val="00CD7064"/>
    <w:rsid w:val="00CD74D1"/>
    <w:rsid w:val="00CD7E0F"/>
    <w:rsid w:val="00CE0AC5"/>
    <w:rsid w:val="00CE3787"/>
    <w:rsid w:val="00CE41C4"/>
    <w:rsid w:val="00CE7B2E"/>
    <w:rsid w:val="00CF200E"/>
    <w:rsid w:val="00D02989"/>
    <w:rsid w:val="00D03384"/>
    <w:rsid w:val="00D03D52"/>
    <w:rsid w:val="00D04FC2"/>
    <w:rsid w:val="00D06AAD"/>
    <w:rsid w:val="00D116E4"/>
    <w:rsid w:val="00D135C2"/>
    <w:rsid w:val="00D15E3B"/>
    <w:rsid w:val="00D21D1A"/>
    <w:rsid w:val="00D2500E"/>
    <w:rsid w:val="00D2551B"/>
    <w:rsid w:val="00D31EB1"/>
    <w:rsid w:val="00D339CD"/>
    <w:rsid w:val="00D4089B"/>
    <w:rsid w:val="00D4241C"/>
    <w:rsid w:val="00D43793"/>
    <w:rsid w:val="00D45A39"/>
    <w:rsid w:val="00D45CAC"/>
    <w:rsid w:val="00D46475"/>
    <w:rsid w:val="00D4782E"/>
    <w:rsid w:val="00D514F0"/>
    <w:rsid w:val="00D51A9D"/>
    <w:rsid w:val="00D52F77"/>
    <w:rsid w:val="00D54919"/>
    <w:rsid w:val="00D56BAA"/>
    <w:rsid w:val="00D570E3"/>
    <w:rsid w:val="00D57BE1"/>
    <w:rsid w:val="00D6161A"/>
    <w:rsid w:val="00D64A27"/>
    <w:rsid w:val="00D65B24"/>
    <w:rsid w:val="00D71D89"/>
    <w:rsid w:val="00D72C66"/>
    <w:rsid w:val="00D90DF7"/>
    <w:rsid w:val="00D91062"/>
    <w:rsid w:val="00D92898"/>
    <w:rsid w:val="00D92BFA"/>
    <w:rsid w:val="00D94288"/>
    <w:rsid w:val="00D9525E"/>
    <w:rsid w:val="00D954C4"/>
    <w:rsid w:val="00D97184"/>
    <w:rsid w:val="00D9797D"/>
    <w:rsid w:val="00DA3AFF"/>
    <w:rsid w:val="00DA440B"/>
    <w:rsid w:val="00DA672A"/>
    <w:rsid w:val="00DB2C41"/>
    <w:rsid w:val="00DB3099"/>
    <w:rsid w:val="00DB31B2"/>
    <w:rsid w:val="00DB3D55"/>
    <w:rsid w:val="00DB742B"/>
    <w:rsid w:val="00DC6A31"/>
    <w:rsid w:val="00DC71D6"/>
    <w:rsid w:val="00DC7E9C"/>
    <w:rsid w:val="00DD3E30"/>
    <w:rsid w:val="00DE5B98"/>
    <w:rsid w:val="00DE6678"/>
    <w:rsid w:val="00DF0A1A"/>
    <w:rsid w:val="00DF2F81"/>
    <w:rsid w:val="00DF3131"/>
    <w:rsid w:val="00DF503C"/>
    <w:rsid w:val="00DF52E4"/>
    <w:rsid w:val="00E00536"/>
    <w:rsid w:val="00E01C02"/>
    <w:rsid w:val="00E02A90"/>
    <w:rsid w:val="00E03C0D"/>
    <w:rsid w:val="00E067AA"/>
    <w:rsid w:val="00E10AA0"/>
    <w:rsid w:val="00E1134F"/>
    <w:rsid w:val="00E14502"/>
    <w:rsid w:val="00E168A7"/>
    <w:rsid w:val="00E36A75"/>
    <w:rsid w:val="00E379B4"/>
    <w:rsid w:val="00E465C3"/>
    <w:rsid w:val="00E46C6E"/>
    <w:rsid w:val="00E47268"/>
    <w:rsid w:val="00E47B20"/>
    <w:rsid w:val="00E5114B"/>
    <w:rsid w:val="00E54839"/>
    <w:rsid w:val="00E54E52"/>
    <w:rsid w:val="00E55F18"/>
    <w:rsid w:val="00E6628C"/>
    <w:rsid w:val="00E67E9F"/>
    <w:rsid w:val="00E70B6A"/>
    <w:rsid w:val="00E72002"/>
    <w:rsid w:val="00E73F45"/>
    <w:rsid w:val="00E7727B"/>
    <w:rsid w:val="00E840B6"/>
    <w:rsid w:val="00E9088A"/>
    <w:rsid w:val="00E91D16"/>
    <w:rsid w:val="00E91EB6"/>
    <w:rsid w:val="00E92C83"/>
    <w:rsid w:val="00E92D4E"/>
    <w:rsid w:val="00E941BB"/>
    <w:rsid w:val="00E9489A"/>
    <w:rsid w:val="00EA542D"/>
    <w:rsid w:val="00EB1B58"/>
    <w:rsid w:val="00EB1F01"/>
    <w:rsid w:val="00EB3235"/>
    <w:rsid w:val="00EB5D63"/>
    <w:rsid w:val="00EB68D8"/>
    <w:rsid w:val="00EC1C75"/>
    <w:rsid w:val="00EC23FF"/>
    <w:rsid w:val="00EC3968"/>
    <w:rsid w:val="00EC6925"/>
    <w:rsid w:val="00ED3A39"/>
    <w:rsid w:val="00ED47E0"/>
    <w:rsid w:val="00ED74B3"/>
    <w:rsid w:val="00EE05F0"/>
    <w:rsid w:val="00EE23F9"/>
    <w:rsid w:val="00EE35F1"/>
    <w:rsid w:val="00EE3C9D"/>
    <w:rsid w:val="00EE4BFA"/>
    <w:rsid w:val="00EE5ACD"/>
    <w:rsid w:val="00EF0A69"/>
    <w:rsid w:val="00EF2A23"/>
    <w:rsid w:val="00EF4B29"/>
    <w:rsid w:val="00EF7155"/>
    <w:rsid w:val="00F02E6B"/>
    <w:rsid w:val="00F042CC"/>
    <w:rsid w:val="00F0486C"/>
    <w:rsid w:val="00F0666F"/>
    <w:rsid w:val="00F074C0"/>
    <w:rsid w:val="00F10BD1"/>
    <w:rsid w:val="00F115B0"/>
    <w:rsid w:val="00F16A97"/>
    <w:rsid w:val="00F16B09"/>
    <w:rsid w:val="00F17E05"/>
    <w:rsid w:val="00F31214"/>
    <w:rsid w:val="00F31A5A"/>
    <w:rsid w:val="00F3487E"/>
    <w:rsid w:val="00F3489F"/>
    <w:rsid w:val="00F36AAF"/>
    <w:rsid w:val="00F37754"/>
    <w:rsid w:val="00F4157C"/>
    <w:rsid w:val="00F41D66"/>
    <w:rsid w:val="00F4358A"/>
    <w:rsid w:val="00F43AA6"/>
    <w:rsid w:val="00F47BBE"/>
    <w:rsid w:val="00F47E12"/>
    <w:rsid w:val="00F53E50"/>
    <w:rsid w:val="00F56814"/>
    <w:rsid w:val="00F6171E"/>
    <w:rsid w:val="00F62705"/>
    <w:rsid w:val="00F642DB"/>
    <w:rsid w:val="00F65304"/>
    <w:rsid w:val="00F65FF3"/>
    <w:rsid w:val="00F74853"/>
    <w:rsid w:val="00F7535A"/>
    <w:rsid w:val="00F764BD"/>
    <w:rsid w:val="00F769FF"/>
    <w:rsid w:val="00F80845"/>
    <w:rsid w:val="00F827E5"/>
    <w:rsid w:val="00F82CA2"/>
    <w:rsid w:val="00F87665"/>
    <w:rsid w:val="00F87D31"/>
    <w:rsid w:val="00F91417"/>
    <w:rsid w:val="00F918FF"/>
    <w:rsid w:val="00F93CB3"/>
    <w:rsid w:val="00F9629C"/>
    <w:rsid w:val="00F96704"/>
    <w:rsid w:val="00FA0295"/>
    <w:rsid w:val="00FA14A0"/>
    <w:rsid w:val="00FA19CB"/>
    <w:rsid w:val="00FA450F"/>
    <w:rsid w:val="00FA6FDC"/>
    <w:rsid w:val="00FA71D2"/>
    <w:rsid w:val="00FB5811"/>
    <w:rsid w:val="00FB7292"/>
    <w:rsid w:val="00FC5E32"/>
    <w:rsid w:val="00FD0536"/>
    <w:rsid w:val="00FD0923"/>
    <w:rsid w:val="00FD0C55"/>
    <w:rsid w:val="00FD3BF9"/>
    <w:rsid w:val="00FD46F8"/>
    <w:rsid w:val="00FD4E55"/>
    <w:rsid w:val="00FD516C"/>
    <w:rsid w:val="00FD5951"/>
    <w:rsid w:val="00FD62D0"/>
    <w:rsid w:val="00FD663E"/>
    <w:rsid w:val="00FD7833"/>
    <w:rsid w:val="00FE4519"/>
    <w:rsid w:val="00FF214F"/>
    <w:rsid w:val="00FF258F"/>
    <w:rsid w:val="00FF29B1"/>
    <w:rsid w:val="00FF46FE"/>
    <w:rsid w:val="00FF53F6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B866FB"/>
  <w15:docId w15:val="{6E70A3A5-A9E2-4758-8329-B80E4E43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D1"/>
    <w:pPr>
      <w:spacing w:before="200"/>
      <w:jc w:val="both"/>
    </w:pPr>
    <w:rPr>
      <w:rFonts w:eastAsiaTheme="minorEastAsia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9658B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7786"/>
    <w:pPr>
      <w:numPr>
        <w:numId w:val="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658B"/>
    <w:pPr>
      <w:numPr>
        <w:ilvl w:val="2"/>
        <w:numId w:val="1"/>
      </w:num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658B"/>
    <w:pPr>
      <w:numPr>
        <w:ilvl w:val="3"/>
        <w:numId w:val="1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9658B"/>
    <w:pPr>
      <w:numPr>
        <w:ilvl w:val="4"/>
        <w:numId w:val="1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9658B"/>
    <w:pPr>
      <w:numPr>
        <w:ilvl w:val="5"/>
        <w:numId w:val="1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658B"/>
    <w:pPr>
      <w:numPr>
        <w:ilvl w:val="6"/>
        <w:numId w:val="1"/>
      </w:num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658B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658B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658B"/>
    <w:rPr>
      <w:rFonts w:eastAsiaTheme="minorEastAsia"/>
      <w:b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67786"/>
    <w:rPr>
      <w:rFonts w:eastAsiaTheme="minorEastAsia"/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39658B"/>
    <w:rPr>
      <w:rFonts w:eastAsiaTheme="minorEastAsia"/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39658B"/>
    <w:rPr>
      <w:rFonts w:eastAsiaTheme="minorEastAsia"/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sid w:val="0039658B"/>
    <w:rPr>
      <w:rFonts w:eastAsiaTheme="minorEastAsia"/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sid w:val="0039658B"/>
    <w:rPr>
      <w:rFonts w:eastAsiaTheme="minorEastAsia"/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658B"/>
    <w:rPr>
      <w:rFonts w:eastAsiaTheme="minorEastAsia"/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658B"/>
    <w:rPr>
      <w:rFonts w:eastAsiaTheme="minorEastAsia"/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658B"/>
    <w:rPr>
      <w:rFonts w:eastAsiaTheme="minorEastAsia"/>
      <w:i/>
      <w:caps/>
      <w:spacing w:val="10"/>
      <w:sz w:val="18"/>
      <w:szCs w:val="18"/>
    </w:rPr>
  </w:style>
  <w:style w:type="table" w:styleId="Tablaconcuadrcula">
    <w:name w:val="Table Grid"/>
    <w:basedOn w:val="Tablanormal"/>
    <w:uiPriority w:val="59"/>
    <w:rsid w:val="0039658B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basedOn w:val="Normal"/>
    <w:link w:val="SinespaciadoCar"/>
    <w:uiPriority w:val="1"/>
    <w:qFormat/>
    <w:rsid w:val="0039658B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39658B"/>
    <w:rPr>
      <w:rFonts w:eastAsiaTheme="minorEastAsia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15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15F79"/>
    <w:rPr>
      <w:rFonts w:ascii="Tahoma" w:eastAsiaTheme="minorEastAsi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unhideWhenUsed/>
    <w:rsid w:val="007D23F3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semiHidden/>
    <w:rsid w:val="007D23F3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7D23F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27B4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B4C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C27B4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B4C"/>
    <w:rPr>
      <w:rFonts w:eastAsiaTheme="minorEastAsia"/>
      <w:sz w:val="20"/>
      <w:szCs w:val="20"/>
    </w:rPr>
  </w:style>
  <w:style w:type="paragraph" w:styleId="Revisin">
    <w:name w:val="Revision"/>
    <w:hidden/>
    <w:uiPriority w:val="99"/>
    <w:semiHidden/>
    <w:rsid w:val="00C017DF"/>
    <w:pPr>
      <w:spacing w:after="0" w:line="240" w:lineRule="auto"/>
    </w:pPr>
    <w:rPr>
      <w:rFonts w:eastAsiaTheme="minorEastAsia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BB44B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EB32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323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EB3235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3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3235"/>
    <w:rPr>
      <w:rFonts w:eastAsiaTheme="minorEastAsia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D0536"/>
    <w:rPr>
      <w:color w:val="0000FF" w:themeColor="hyperlink"/>
      <w:u w:val="single"/>
    </w:rPr>
  </w:style>
  <w:style w:type="character" w:customStyle="1" w:styleId="hps">
    <w:name w:val="hps"/>
    <w:basedOn w:val="Fuentedeprrafopredeter"/>
    <w:rsid w:val="00676479"/>
  </w:style>
  <w:style w:type="table" w:customStyle="1" w:styleId="Tablaconcuadrcula1">
    <w:name w:val="Tabla con cuadrícula1"/>
    <w:basedOn w:val="Tablanormal"/>
    <w:next w:val="Tablaconcuadrcula"/>
    <w:uiPriority w:val="59"/>
    <w:rsid w:val="008150BB"/>
    <w:pPr>
      <w:suppressAutoHyphens/>
      <w:spacing w:before="200" w:after="0" w:line="240" w:lineRule="auto"/>
    </w:pPr>
    <w:rPr>
      <w:rFonts w:eastAsiaTheme="minorEastAsi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91D16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B5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B55F6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A16">
    <w:name w:val="A16"/>
    <w:uiPriority w:val="99"/>
    <w:rsid w:val="007771EC"/>
    <w:rPr>
      <w:rFonts w:cs="Univers LT Std 45 Light"/>
      <w:b/>
      <w:bCs/>
      <w:i/>
      <w:iCs/>
      <w:color w:val="000000"/>
      <w:sz w:val="18"/>
      <w:szCs w:val="18"/>
    </w:rPr>
  </w:style>
  <w:style w:type="paragraph" w:customStyle="1" w:styleId="Pa22">
    <w:name w:val="Pa22"/>
    <w:basedOn w:val="Default"/>
    <w:next w:val="Default"/>
    <w:uiPriority w:val="99"/>
    <w:rsid w:val="000C534A"/>
    <w:pPr>
      <w:suppressAutoHyphens w:val="0"/>
      <w:autoSpaceDE w:val="0"/>
      <w:autoSpaceDN w:val="0"/>
      <w:adjustRightInd w:val="0"/>
      <w:spacing w:line="201" w:lineRule="atLeast"/>
    </w:pPr>
    <w:rPr>
      <w:rFonts w:ascii="Univers LT Std 45 Light" w:eastAsiaTheme="minorHAnsi" w:hAnsi="Univers LT Std 45 Light" w:cstheme="minorBidi"/>
      <w:color w:val="auto"/>
    </w:rPr>
  </w:style>
  <w:style w:type="character" w:customStyle="1" w:styleId="PrrafodelistaCar">
    <w:name w:val="Párrafo de lista Car"/>
    <w:link w:val="Prrafodelista"/>
    <w:uiPriority w:val="34"/>
    <w:qFormat/>
    <w:locked/>
    <w:rsid w:val="00F74853"/>
    <w:rPr>
      <w:rFonts w:eastAsiaTheme="minorEastAsia"/>
      <w:sz w:val="20"/>
      <w:szCs w:val="20"/>
    </w:rPr>
  </w:style>
  <w:style w:type="paragraph" w:customStyle="1" w:styleId="ndice">
    <w:name w:val="Índice"/>
    <w:basedOn w:val="Normal"/>
    <w:qFormat/>
    <w:rsid w:val="00000F89"/>
    <w:pPr>
      <w:suppressLineNumbers/>
      <w:suppressAutoHyphens/>
    </w:pPr>
    <w:rPr>
      <w:rFonts w:ascii="Calibri" w:hAnsi="Calibri" w:cs="Lucida Sans"/>
    </w:rPr>
  </w:style>
  <w:style w:type="character" w:customStyle="1" w:styleId="A10">
    <w:name w:val="A10"/>
    <w:uiPriority w:val="99"/>
    <w:rsid w:val="0009395F"/>
    <w:rPr>
      <w:rFonts w:cs="Univers LT Std 57 C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9F5E-4EF2-4700-8003-7EF51131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1123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is_upc_of</dc:creator>
  <cp:keywords/>
  <dc:description/>
  <cp:lastModifiedBy>Javier Medina</cp:lastModifiedBy>
  <cp:revision>17</cp:revision>
  <cp:lastPrinted>2015-04-08T04:41:00Z</cp:lastPrinted>
  <dcterms:created xsi:type="dcterms:W3CDTF">2021-05-24T17:33:00Z</dcterms:created>
  <dcterms:modified xsi:type="dcterms:W3CDTF">2022-05-27T00:16:00Z</dcterms:modified>
</cp:coreProperties>
</file>